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BE2" w:rsidRPr="005949BC" w:rsidRDefault="00003BE2" w:rsidP="001C73D8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  <w:lang w:val="en-US"/>
        </w:rPr>
      </w:pPr>
    </w:p>
    <w:p w:rsidR="00003BE2" w:rsidRDefault="00003BE2" w:rsidP="001C73D8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003BE2" w:rsidRDefault="00003BE2" w:rsidP="001C73D8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003BE2" w:rsidRDefault="00003BE2" w:rsidP="001C73D8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003BE2" w:rsidRDefault="00003BE2" w:rsidP="001C73D8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003BE2" w:rsidRDefault="00003BE2" w:rsidP="001C73D8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003BE2" w:rsidRDefault="00003BE2" w:rsidP="001C73D8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003BE2" w:rsidRDefault="00003BE2" w:rsidP="001C73D8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003BE2" w:rsidRDefault="00003BE2" w:rsidP="001C73D8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003BE2" w:rsidRDefault="00003BE2" w:rsidP="001C73D8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003BE2" w:rsidRDefault="00003BE2" w:rsidP="001C73D8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003BE2" w:rsidRDefault="00003BE2" w:rsidP="001C73D8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7A51B6" w:rsidRDefault="007A51B6" w:rsidP="00DD2668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8"/>
          <w:szCs w:val="28"/>
        </w:rPr>
      </w:pPr>
    </w:p>
    <w:p w:rsidR="00373287" w:rsidRPr="00CA7986" w:rsidRDefault="00373287" w:rsidP="001C73D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A7986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</w:t>
      </w:r>
      <w:r w:rsidRPr="00CA7986">
        <w:rPr>
          <w:rFonts w:ascii="Times New Roman" w:hAnsi="Times New Roman"/>
          <w:sz w:val="28"/>
          <w:szCs w:val="28"/>
        </w:rPr>
        <w:t xml:space="preserve">доклада, содержащего </w:t>
      </w:r>
    </w:p>
    <w:p w:rsidR="00373287" w:rsidRPr="00CA7986" w:rsidRDefault="00373287" w:rsidP="001C73D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A7986">
        <w:rPr>
          <w:rFonts w:ascii="Times New Roman" w:hAnsi="Times New Roman"/>
          <w:sz w:val="28"/>
          <w:szCs w:val="28"/>
        </w:rPr>
        <w:t xml:space="preserve">результаты обобщения правоприменительной практики, </w:t>
      </w:r>
      <w:r w:rsidRPr="00CA7986">
        <w:rPr>
          <w:rFonts w:ascii="Times New Roman" w:hAnsi="Times New Roman"/>
          <w:sz w:val="28"/>
          <w:szCs w:val="28"/>
        </w:rPr>
        <w:br/>
        <w:t xml:space="preserve">при осуществлении муниципального контроля </w:t>
      </w:r>
    </w:p>
    <w:p w:rsidR="00214821" w:rsidRDefault="00214821" w:rsidP="0021482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="00373287" w:rsidRPr="00CA7986">
        <w:rPr>
          <w:rFonts w:ascii="Times New Roman" w:hAnsi="Times New Roman"/>
          <w:sz w:val="28"/>
          <w:szCs w:val="28"/>
        </w:rPr>
        <w:t xml:space="preserve">на территории </w:t>
      </w:r>
    </w:p>
    <w:p w:rsidR="00373287" w:rsidRPr="00CA7986" w:rsidRDefault="00F36B10" w:rsidP="0021482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73287" w:rsidRPr="00CA7986">
        <w:rPr>
          <w:rFonts w:ascii="Times New Roman" w:hAnsi="Times New Roman"/>
          <w:sz w:val="28"/>
          <w:szCs w:val="28"/>
        </w:rPr>
        <w:t>ородского округа Серпухов Московской области за 20</w:t>
      </w:r>
      <w:r w:rsidR="00373287" w:rsidRPr="00003BE2">
        <w:rPr>
          <w:rFonts w:ascii="Times New Roman" w:hAnsi="Times New Roman"/>
          <w:sz w:val="28"/>
          <w:szCs w:val="28"/>
        </w:rPr>
        <w:t>2</w:t>
      </w:r>
      <w:r w:rsidR="0050433B">
        <w:rPr>
          <w:rFonts w:ascii="Times New Roman" w:hAnsi="Times New Roman"/>
          <w:sz w:val="28"/>
          <w:szCs w:val="28"/>
        </w:rPr>
        <w:t>4</w:t>
      </w:r>
      <w:r w:rsidR="00373287" w:rsidRPr="00CA7986">
        <w:rPr>
          <w:rFonts w:ascii="Times New Roman" w:hAnsi="Times New Roman"/>
          <w:sz w:val="28"/>
          <w:szCs w:val="28"/>
        </w:rPr>
        <w:t xml:space="preserve"> год</w:t>
      </w:r>
      <w:r w:rsidR="00CD515D">
        <w:rPr>
          <w:rFonts w:ascii="Times New Roman" w:hAnsi="Times New Roman"/>
          <w:sz w:val="28"/>
          <w:szCs w:val="28"/>
        </w:rPr>
        <w:t xml:space="preserve"> </w:t>
      </w:r>
    </w:p>
    <w:p w:rsidR="00373287" w:rsidRPr="00CA7986" w:rsidRDefault="00373287" w:rsidP="001C73D8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3287" w:rsidRPr="00983BFA" w:rsidRDefault="00373287" w:rsidP="001C73D8">
      <w:pPr>
        <w:pStyle w:val="ConsPlusTitle"/>
        <w:tabs>
          <w:tab w:val="left" w:pos="1522"/>
          <w:tab w:val="center" w:pos="5102"/>
        </w:tabs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A7986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частью 4 статьи 47 Федерального закона от 31.07.2020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Pr="00CA7986">
        <w:rPr>
          <w:rFonts w:ascii="Times New Roman" w:hAnsi="Times New Roman" w:cs="Times New Roman"/>
          <w:b w:val="0"/>
          <w:sz w:val="28"/>
          <w:szCs w:val="28"/>
        </w:rPr>
        <w:t xml:space="preserve">№ 248-ФЗ «О государственном контроле (надзоре) и муниципальном контроле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Pr="00CA7986">
        <w:rPr>
          <w:rFonts w:ascii="Times New Roman" w:hAnsi="Times New Roman" w:cs="Times New Roman"/>
          <w:b w:val="0"/>
          <w:sz w:val="28"/>
          <w:szCs w:val="28"/>
        </w:rPr>
        <w:t>в Российской Федерации»</w:t>
      </w:r>
      <w:r w:rsidRPr="00D2763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E2C2B" w:rsidRPr="005E2C2B">
        <w:rPr>
          <w:rFonts w:ascii="Times New Roman" w:hAnsi="Times New Roman" w:cs="Times New Roman"/>
          <w:b w:val="0"/>
          <w:sz w:val="28"/>
          <w:szCs w:val="28"/>
        </w:rPr>
        <w:t>Федеральным законом от 06.10.2003 № 131</w:t>
      </w:r>
      <w:r w:rsidR="00E47F9B">
        <w:rPr>
          <w:rFonts w:ascii="Times New Roman" w:hAnsi="Times New Roman" w:cs="Times New Roman"/>
          <w:b w:val="0"/>
          <w:sz w:val="28"/>
          <w:szCs w:val="28"/>
        </w:rPr>
        <w:t>-ФЗ</w:t>
      </w:r>
      <w:r w:rsidR="005E2C2B" w:rsidRPr="005E2C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47F9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="005E2C2B" w:rsidRPr="005E2C2B">
        <w:rPr>
          <w:rFonts w:ascii="Times New Roman" w:hAnsi="Times New Roman" w:cs="Times New Roman"/>
          <w:b w:val="0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5E2C2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E2C2B" w:rsidRPr="005E2C2B"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 Российской</w:t>
      </w:r>
      <w:r w:rsidR="00E47F9B">
        <w:rPr>
          <w:rFonts w:ascii="Times New Roman" w:hAnsi="Times New Roman" w:cs="Times New Roman"/>
          <w:b w:val="0"/>
          <w:sz w:val="28"/>
          <w:szCs w:val="28"/>
        </w:rPr>
        <w:t xml:space="preserve"> Федерации  от 10.03.2022 № 336</w:t>
      </w:r>
      <w:r w:rsidR="005E2C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2C2B" w:rsidRPr="005E2C2B">
        <w:rPr>
          <w:rFonts w:ascii="Times New Roman" w:hAnsi="Times New Roman" w:cs="Times New Roman"/>
          <w:b w:val="0"/>
          <w:sz w:val="28"/>
          <w:szCs w:val="28"/>
        </w:rPr>
        <w:t>«Об особенностях организации и осуществления государственного контроля (надзора), муниципального контроля»</w:t>
      </w:r>
      <w:r w:rsidR="005E2C2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D27631">
        <w:rPr>
          <w:rFonts w:ascii="Times New Roman" w:hAnsi="Times New Roman" w:cs="Times New Roman"/>
          <w:b w:val="0"/>
          <w:sz w:val="28"/>
          <w:szCs w:val="28"/>
        </w:rPr>
        <w:t xml:space="preserve">решением Совета депутатов </w:t>
      </w:r>
      <w:r w:rsidR="00D27631" w:rsidRPr="00D27631">
        <w:rPr>
          <w:rFonts w:ascii="Times New Roman" w:hAnsi="Times New Roman" w:cs="Times New Roman"/>
          <w:b w:val="0"/>
          <w:sz w:val="28"/>
          <w:szCs w:val="28"/>
        </w:rPr>
        <w:t>Г</w:t>
      </w:r>
      <w:r w:rsidRPr="00D27631">
        <w:rPr>
          <w:rFonts w:ascii="Times New Roman" w:hAnsi="Times New Roman" w:cs="Times New Roman"/>
          <w:b w:val="0"/>
          <w:sz w:val="28"/>
          <w:szCs w:val="28"/>
        </w:rPr>
        <w:t>ородского округа Серпухов</w:t>
      </w:r>
      <w:r w:rsidR="00D27631" w:rsidRPr="00D27631">
        <w:rPr>
          <w:rFonts w:ascii="Times New Roman" w:hAnsi="Times New Roman" w:cs="Times New Roman"/>
          <w:b w:val="0"/>
          <w:sz w:val="28"/>
          <w:szCs w:val="28"/>
        </w:rPr>
        <w:t xml:space="preserve"> Московской области от 28.05.2024 </w:t>
      </w:r>
      <w:r w:rsidRPr="00D27631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D27631" w:rsidRPr="00D27631">
        <w:rPr>
          <w:rFonts w:ascii="Times New Roman" w:hAnsi="Times New Roman" w:cs="Times New Roman"/>
          <w:b w:val="0"/>
          <w:sz w:val="28"/>
          <w:szCs w:val="28"/>
        </w:rPr>
        <w:t xml:space="preserve">14/136 </w:t>
      </w:r>
      <w:r w:rsidR="001C73D8" w:rsidRPr="00D27631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Положения </w:t>
      </w:r>
      <w:r w:rsidRPr="00D27631">
        <w:rPr>
          <w:rFonts w:ascii="Times New Roman" w:hAnsi="Times New Roman" w:cs="Times New Roman"/>
          <w:b w:val="0"/>
          <w:sz w:val="28"/>
          <w:szCs w:val="28"/>
        </w:rPr>
        <w:t xml:space="preserve">о муниципальном контроле </w:t>
      </w:r>
      <w:r w:rsidR="00D27631" w:rsidRPr="00D27631">
        <w:rPr>
          <w:rFonts w:ascii="Times New Roman" w:hAnsi="Times New Roman" w:cs="Times New Roman"/>
          <w:b w:val="0"/>
          <w:sz w:val="28"/>
          <w:szCs w:val="28"/>
        </w:rPr>
        <w:t>в сфере благоустройства</w:t>
      </w:r>
      <w:r w:rsidR="00D27631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Г</w:t>
      </w:r>
      <w:r w:rsidRPr="00D27631">
        <w:rPr>
          <w:rFonts w:ascii="Times New Roman" w:hAnsi="Times New Roman" w:cs="Times New Roman"/>
          <w:b w:val="0"/>
          <w:sz w:val="28"/>
          <w:szCs w:val="28"/>
        </w:rPr>
        <w:t>ородского округа Серпухов Московской области»</w:t>
      </w:r>
      <w:r w:rsidR="00B04549" w:rsidRPr="00D2763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04549" w:rsidRPr="00B04549">
        <w:rPr>
          <w:rFonts w:ascii="Times New Roman" w:hAnsi="Times New Roman" w:cs="Times New Roman"/>
          <w:b w:val="0"/>
          <w:sz w:val="28"/>
          <w:szCs w:val="28"/>
        </w:rPr>
        <w:t>на основании Устава муниципального образования «Городской округ Серпухов Московской области»</w:t>
      </w:r>
      <w:r w:rsidRPr="00B04549">
        <w:rPr>
          <w:rFonts w:ascii="Times New Roman" w:hAnsi="Times New Roman" w:cs="Times New Roman"/>
          <w:b w:val="0"/>
          <w:sz w:val="28"/>
          <w:szCs w:val="28"/>
        </w:rPr>
        <w:t xml:space="preserve">:  </w:t>
      </w:r>
    </w:p>
    <w:p w:rsidR="00373287" w:rsidRPr="00CA7986" w:rsidRDefault="00373287" w:rsidP="001C73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3287" w:rsidRPr="00373287" w:rsidRDefault="00373287" w:rsidP="001C73D8">
      <w:pPr>
        <w:pStyle w:val="a8"/>
        <w:numPr>
          <w:ilvl w:val="0"/>
          <w:numId w:val="1"/>
        </w:numPr>
        <w:ind w:left="0" w:firstLine="709"/>
        <w:jc w:val="both"/>
        <w:rPr>
          <w:rFonts w:cs="Times New Roman"/>
          <w:sz w:val="28"/>
          <w:szCs w:val="28"/>
        </w:rPr>
      </w:pPr>
      <w:r w:rsidRPr="00CA7986">
        <w:rPr>
          <w:rFonts w:cs="Times New Roman"/>
          <w:sz w:val="28"/>
          <w:szCs w:val="28"/>
        </w:rPr>
        <w:t xml:space="preserve">Утвердить доклад, содержащий результаты обобщения правоприменительной практики, при осуществлении муниципального контроля </w:t>
      </w:r>
      <w:r w:rsidR="006B26FE" w:rsidRPr="006B26FE">
        <w:rPr>
          <w:rFonts w:cs="Times New Roman"/>
          <w:sz w:val="28"/>
          <w:szCs w:val="28"/>
        </w:rPr>
        <w:t xml:space="preserve">                        </w:t>
      </w:r>
      <w:r>
        <w:rPr>
          <w:rFonts w:cs="Times New Roman"/>
          <w:sz w:val="28"/>
          <w:szCs w:val="28"/>
        </w:rPr>
        <w:t xml:space="preserve">   </w:t>
      </w:r>
      <w:r w:rsidR="006B26FE" w:rsidRPr="006B26FE">
        <w:rPr>
          <w:rFonts w:cs="Times New Roman"/>
          <w:sz w:val="28"/>
          <w:szCs w:val="28"/>
        </w:rPr>
        <w:t xml:space="preserve">                </w:t>
      </w:r>
      <w:r>
        <w:rPr>
          <w:rFonts w:cs="Times New Roman"/>
          <w:sz w:val="28"/>
          <w:szCs w:val="28"/>
        </w:rPr>
        <w:t xml:space="preserve">   </w:t>
      </w:r>
      <w:r w:rsidR="00214821">
        <w:rPr>
          <w:sz w:val="28"/>
          <w:szCs w:val="28"/>
        </w:rPr>
        <w:t>в сфере благоустройства</w:t>
      </w:r>
      <w:r w:rsidR="00214821" w:rsidRPr="00CA7986">
        <w:rPr>
          <w:rFonts w:cs="Times New Roman"/>
          <w:sz w:val="28"/>
          <w:szCs w:val="28"/>
        </w:rPr>
        <w:t xml:space="preserve"> </w:t>
      </w:r>
      <w:r w:rsidRPr="00CA7986">
        <w:rPr>
          <w:rFonts w:cs="Times New Roman"/>
          <w:sz w:val="28"/>
          <w:szCs w:val="28"/>
        </w:rPr>
        <w:t xml:space="preserve">на территории </w:t>
      </w:r>
      <w:r w:rsidR="00F36B10">
        <w:rPr>
          <w:rFonts w:cs="Times New Roman"/>
          <w:sz w:val="28"/>
          <w:szCs w:val="28"/>
        </w:rPr>
        <w:t>Г</w:t>
      </w:r>
      <w:r w:rsidRPr="00CA7986">
        <w:rPr>
          <w:rFonts w:cs="Times New Roman"/>
          <w:sz w:val="28"/>
          <w:szCs w:val="28"/>
        </w:rPr>
        <w:t>ородского округа Серпухов Московской области за 202</w:t>
      </w:r>
      <w:r w:rsidR="0050433B">
        <w:rPr>
          <w:rFonts w:cs="Times New Roman"/>
          <w:sz w:val="28"/>
          <w:szCs w:val="28"/>
        </w:rPr>
        <w:t>4</w:t>
      </w:r>
      <w:r w:rsidRPr="00CA7986">
        <w:rPr>
          <w:rFonts w:cs="Times New Roman"/>
          <w:sz w:val="28"/>
          <w:szCs w:val="28"/>
        </w:rPr>
        <w:t xml:space="preserve"> год</w:t>
      </w:r>
      <w:r w:rsidRPr="00CA7986">
        <w:rPr>
          <w:rFonts w:cs="Times New Roman"/>
          <w:bCs/>
          <w:color w:val="000000"/>
          <w:sz w:val="28"/>
          <w:szCs w:val="28"/>
        </w:rPr>
        <w:t xml:space="preserve"> (прилагается). </w:t>
      </w:r>
      <w:r w:rsidR="00214821">
        <w:rPr>
          <w:rFonts w:cs="Times New Roman"/>
          <w:bCs/>
          <w:color w:val="000000"/>
          <w:sz w:val="28"/>
          <w:szCs w:val="28"/>
        </w:rPr>
        <w:t xml:space="preserve"> </w:t>
      </w:r>
    </w:p>
    <w:p w:rsidR="00F36B10" w:rsidRPr="00F36B10" w:rsidRDefault="00F36B10" w:rsidP="00F36B10">
      <w:pPr>
        <w:pStyle w:val="a8"/>
        <w:numPr>
          <w:ilvl w:val="0"/>
          <w:numId w:val="1"/>
        </w:numPr>
        <w:ind w:left="0" w:firstLine="709"/>
        <w:jc w:val="both"/>
        <w:rPr>
          <w:rFonts w:cs="Times New Roman"/>
          <w:sz w:val="28"/>
          <w:szCs w:val="28"/>
        </w:rPr>
      </w:pPr>
      <w:r w:rsidRPr="00F36B10">
        <w:rPr>
          <w:rFonts w:cs="Times New Roman"/>
          <w:sz w:val="28"/>
          <w:szCs w:val="28"/>
        </w:rPr>
        <w:t xml:space="preserve">Заместителю главы городского округа </w:t>
      </w:r>
      <w:r w:rsidR="004332D2">
        <w:rPr>
          <w:rFonts w:cs="Times New Roman"/>
          <w:sz w:val="28"/>
          <w:szCs w:val="28"/>
        </w:rPr>
        <w:t>Лебедевой О</w:t>
      </w:r>
      <w:r w:rsidRPr="00F36B10">
        <w:rPr>
          <w:rFonts w:cs="Times New Roman"/>
          <w:sz w:val="28"/>
          <w:szCs w:val="28"/>
        </w:rPr>
        <w:t xml:space="preserve">.А. обеспечить размещение настоящего </w:t>
      </w:r>
      <w:r>
        <w:rPr>
          <w:rFonts w:cs="Times New Roman"/>
          <w:sz w:val="28"/>
          <w:szCs w:val="28"/>
        </w:rPr>
        <w:t>распоряжения</w:t>
      </w:r>
      <w:r w:rsidRPr="00CA7986">
        <w:rPr>
          <w:rFonts w:cs="Times New Roman"/>
          <w:sz w:val="28"/>
          <w:szCs w:val="28"/>
        </w:rPr>
        <w:t xml:space="preserve"> </w:t>
      </w:r>
      <w:r w:rsidRPr="00F36B10">
        <w:rPr>
          <w:rFonts w:cs="Times New Roman"/>
          <w:sz w:val="28"/>
          <w:szCs w:val="28"/>
        </w:rPr>
        <w:t>на официальном сайте администрации Городского округа Серпухов в информационно-телекоммуникационной сети «Интернет» (www.serpuhov.ru).</w:t>
      </w:r>
    </w:p>
    <w:p w:rsidR="00373287" w:rsidRPr="00CA7986" w:rsidRDefault="00373287" w:rsidP="001C73D8">
      <w:pPr>
        <w:pStyle w:val="a8"/>
        <w:numPr>
          <w:ilvl w:val="0"/>
          <w:numId w:val="1"/>
        </w:numPr>
        <w:ind w:left="0" w:firstLine="709"/>
        <w:jc w:val="both"/>
        <w:rPr>
          <w:rFonts w:cs="Times New Roman"/>
          <w:sz w:val="28"/>
          <w:szCs w:val="28"/>
        </w:rPr>
      </w:pPr>
      <w:r w:rsidRPr="00CA7986">
        <w:rPr>
          <w:rFonts w:cs="Times New Roman"/>
          <w:sz w:val="28"/>
          <w:szCs w:val="28"/>
        </w:rPr>
        <w:t xml:space="preserve">Контроль за выполнением настоящего </w:t>
      </w:r>
      <w:r>
        <w:rPr>
          <w:rFonts w:cs="Times New Roman"/>
          <w:sz w:val="28"/>
          <w:szCs w:val="28"/>
        </w:rPr>
        <w:t>распоряжения</w:t>
      </w:r>
      <w:r w:rsidRPr="00CA7986">
        <w:rPr>
          <w:rFonts w:cs="Times New Roman"/>
          <w:sz w:val="28"/>
          <w:szCs w:val="28"/>
        </w:rPr>
        <w:t xml:space="preserve"> возложить </w:t>
      </w:r>
      <w:r w:rsidR="00F36B10">
        <w:rPr>
          <w:rFonts w:cs="Times New Roman"/>
          <w:sz w:val="28"/>
          <w:szCs w:val="28"/>
        </w:rPr>
        <w:t xml:space="preserve">                   </w:t>
      </w:r>
      <w:r w:rsidR="0050433B" w:rsidRPr="00CA7986">
        <w:rPr>
          <w:rFonts w:cs="Times New Roman"/>
          <w:sz w:val="28"/>
          <w:szCs w:val="28"/>
        </w:rPr>
        <w:t>на </w:t>
      </w:r>
      <w:r w:rsidR="0050433B">
        <w:rPr>
          <w:rFonts w:cs="Times New Roman"/>
          <w:sz w:val="28"/>
          <w:szCs w:val="28"/>
        </w:rPr>
        <w:t>заместителя</w:t>
      </w:r>
      <w:r w:rsidRPr="00CA7986">
        <w:rPr>
          <w:rFonts w:cs="Times New Roman"/>
          <w:sz w:val="28"/>
          <w:szCs w:val="28"/>
        </w:rPr>
        <w:t xml:space="preserve"> главы </w:t>
      </w:r>
      <w:r w:rsidR="00F36B10">
        <w:rPr>
          <w:rFonts w:cs="Times New Roman"/>
          <w:sz w:val="28"/>
          <w:szCs w:val="28"/>
        </w:rPr>
        <w:t>городского округа</w:t>
      </w:r>
      <w:r w:rsidRPr="00CA7986">
        <w:rPr>
          <w:rFonts w:cs="Times New Roman"/>
          <w:sz w:val="28"/>
          <w:szCs w:val="28"/>
        </w:rPr>
        <w:t xml:space="preserve"> </w:t>
      </w:r>
      <w:r w:rsidR="00F36B10">
        <w:rPr>
          <w:sz w:val="28"/>
          <w:szCs w:val="28"/>
        </w:rPr>
        <w:t>Р</w:t>
      </w:r>
      <w:r w:rsidRPr="00CA7986">
        <w:rPr>
          <w:sz w:val="28"/>
          <w:szCs w:val="28"/>
        </w:rPr>
        <w:t>.</w:t>
      </w:r>
      <w:r w:rsidR="0050433B">
        <w:rPr>
          <w:sz w:val="28"/>
          <w:szCs w:val="28"/>
        </w:rPr>
        <w:t>И</w:t>
      </w:r>
      <w:r w:rsidRPr="00CA7986">
        <w:rPr>
          <w:sz w:val="28"/>
          <w:szCs w:val="28"/>
        </w:rPr>
        <w:t xml:space="preserve">. </w:t>
      </w:r>
      <w:r w:rsidR="0050433B">
        <w:rPr>
          <w:sz w:val="28"/>
          <w:szCs w:val="28"/>
        </w:rPr>
        <w:t>Богомолова</w:t>
      </w:r>
      <w:r w:rsidRPr="00CA7986">
        <w:rPr>
          <w:rFonts w:cs="Times New Roman"/>
          <w:sz w:val="28"/>
          <w:szCs w:val="28"/>
        </w:rPr>
        <w:t>.</w:t>
      </w:r>
    </w:p>
    <w:p w:rsidR="0050433B" w:rsidRPr="00CA7986" w:rsidRDefault="0050433B" w:rsidP="001C73D8">
      <w:pPr>
        <w:pStyle w:val="a8"/>
        <w:jc w:val="both"/>
        <w:rPr>
          <w:rFonts w:cs="Times New Roman"/>
          <w:sz w:val="28"/>
          <w:szCs w:val="28"/>
        </w:rPr>
      </w:pPr>
    </w:p>
    <w:p w:rsidR="0050433B" w:rsidRPr="0050433B" w:rsidRDefault="0050433B" w:rsidP="0050433B">
      <w:pPr>
        <w:pStyle w:val="Standard"/>
        <w:jc w:val="both"/>
        <w:rPr>
          <w:sz w:val="28"/>
          <w:szCs w:val="28"/>
        </w:rPr>
      </w:pPr>
      <w:r w:rsidRPr="0050433B">
        <w:rPr>
          <w:sz w:val="28"/>
          <w:szCs w:val="28"/>
        </w:rPr>
        <w:t>Временно исполняющий полномочия</w:t>
      </w:r>
    </w:p>
    <w:p w:rsidR="0050433B" w:rsidRPr="0050433B" w:rsidRDefault="0050433B" w:rsidP="0050433B">
      <w:pPr>
        <w:pStyle w:val="Standard"/>
        <w:jc w:val="both"/>
        <w:rPr>
          <w:sz w:val="28"/>
          <w:szCs w:val="28"/>
        </w:rPr>
      </w:pPr>
      <w:r w:rsidRPr="0050433B">
        <w:rPr>
          <w:sz w:val="28"/>
          <w:szCs w:val="28"/>
        </w:rPr>
        <w:t xml:space="preserve">главы Городского округа, </w:t>
      </w:r>
    </w:p>
    <w:p w:rsidR="0050433B" w:rsidRPr="0050433B" w:rsidRDefault="0050433B" w:rsidP="0050433B">
      <w:pPr>
        <w:pStyle w:val="Standard"/>
        <w:rPr>
          <w:sz w:val="28"/>
          <w:szCs w:val="28"/>
        </w:rPr>
      </w:pPr>
      <w:r w:rsidRPr="0050433B">
        <w:rPr>
          <w:sz w:val="28"/>
          <w:szCs w:val="28"/>
        </w:rPr>
        <w:t xml:space="preserve">заместитель главы городского округа                                              </w:t>
      </w:r>
      <w:r w:rsidR="00B83107">
        <w:rPr>
          <w:sz w:val="28"/>
          <w:szCs w:val="28"/>
        </w:rPr>
        <w:t xml:space="preserve">     </w:t>
      </w:r>
      <w:r w:rsidRPr="0050433B">
        <w:rPr>
          <w:sz w:val="28"/>
          <w:szCs w:val="28"/>
        </w:rPr>
        <w:t xml:space="preserve">      А.В. </w:t>
      </w:r>
      <w:proofErr w:type="spellStart"/>
      <w:r w:rsidRPr="0050433B">
        <w:rPr>
          <w:sz w:val="28"/>
          <w:szCs w:val="28"/>
        </w:rPr>
        <w:t>Шимко</w:t>
      </w:r>
      <w:proofErr w:type="spellEnd"/>
    </w:p>
    <w:p w:rsidR="007A51B6" w:rsidRDefault="007A51B6" w:rsidP="005E2C2B">
      <w:pPr>
        <w:pStyle w:val="Standard"/>
        <w:jc w:val="both"/>
        <w:rPr>
          <w:sz w:val="28"/>
          <w:szCs w:val="28"/>
        </w:rPr>
      </w:pPr>
    </w:p>
    <w:p w:rsidR="00817714" w:rsidRPr="00D34D88" w:rsidRDefault="00817714" w:rsidP="001C73D8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4D88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</w:p>
    <w:p w:rsidR="001E47A8" w:rsidRPr="001E47A8" w:rsidRDefault="001E47A8" w:rsidP="001C73D8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7A8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r w:rsidR="00F36B1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E47A8">
        <w:rPr>
          <w:rFonts w:ascii="Times New Roman" w:eastAsia="Times New Roman" w:hAnsi="Times New Roman"/>
          <w:sz w:val="28"/>
          <w:szCs w:val="28"/>
          <w:lang w:eastAsia="ru-RU"/>
        </w:rPr>
        <w:t>дминистрации</w:t>
      </w:r>
    </w:p>
    <w:p w:rsidR="001E47A8" w:rsidRPr="001E47A8" w:rsidRDefault="00F36B10" w:rsidP="001C73D8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C4742C" w:rsidRPr="001E47A8">
        <w:rPr>
          <w:rFonts w:ascii="Times New Roman" w:eastAsia="Times New Roman" w:hAnsi="Times New Roman"/>
          <w:sz w:val="28"/>
          <w:szCs w:val="28"/>
          <w:lang w:eastAsia="ru-RU"/>
        </w:rPr>
        <w:t xml:space="preserve">ородского округа </w:t>
      </w:r>
      <w:r w:rsidR="001E47A8" w:rsidRPr="001E47A8">
        <w:rPr>
          <w:rFonts w:ascii="Times New Roman" w:eastAsia="Times New Roman" w:hAnsi="Times New Roman"/>
          <w:sz w:val="28"/>
          <w:szCs w:val="28"/>
          <w:lang w:eastAsia="ru-RU"/>
        </w:rPr>
        <w:t>Серпухов</w:t>
      </w:r>
    </w:p>
    <w:p w:rsidR="00817714" w:rsidRPr="001E47A8" w:rsidRDefault="00817714" w:rsidP="001C73D8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7A8"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</w:t>
      </w:r>
    </w:p>
    <w:p w:rsidR="00817714" w:rsidRPr="00D34D88" w:rsidRDefault="001E47A8" w:rsidP="001C73D8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____________ </w:t>
      </w:r>
      <w:r w:rsidR="00817714" w:rsidRPr="00D34D88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</w:t>
      </w:r>
    </w:p>
    <w:p w:rsidR="00817714" w:rsidRPr="00D34D88" w:rsidRDefault="00817714" w:rsidP="001C73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7714" w:rsidRPr="00D34D88" w:rsidRDefault="00817714" w:rsidP="001C73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7714" w:rsidRPr="00984643" w:rsidRDefault="00817714" w:rsidP="001C73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4643">
        <w:rPr>
          <w:rFonts w:ascii="Times New Roman" w:hAnsi="Times New Roman"/>
          <w:sz w:val="28"/>
          <w:szCs w:val="28"/>
        </w:rPr>
        <w:t>ДОКЛАД,</w:t>
      </w:r>
    </w:p>
    <w:p w:rsidR="00817714" w:rsidRPr="00984643" w:rsidRDefault="00817714" w:rsidP="001C73D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84643">
        <w:rPr>
          <w:rFonts w:ascii="Times New Roman" w:hAnsi="Times New Roman"/>
          <w:sz w:val="28"/>
          <w:szCs w:val="28"/>
        </w:rPr>
        <w:t xml:space="preserve">содержащий результаты обобщения правоприменительной практики </w:t>
      </w:r>
      <w:r w:rsidRPr="00984643">
        <w:rPr>
          <w:rFonts w:ascii="Times New Roman" w:hAnsi="Times New Roman"/>
          <w:sz w:val="28"/>
          <w:szCs w:val="28"/>
        </w:rPr>
        <w:br/>
        <w:t xml:space="preserve">при осуществлении </w:t>
      </w:r>
      <w:r w:rsidR="00C4742C" w:rsidRPr="00984643">
        <w:rPr>
          <w:rFonts w:ascii="Times New Roman" w:hAnsi="Times New Roman"/>
          <w:sz w:val="28"/>
          <w:szCs w:val="28"/>
        </w:rPr>
        <w:t>муниципального</w:t>
      </w:r>
      <w:r w:rsidRPr="00984643">
        <w:rPr>
          <w:rFonts w:ascii="Times New Roman" w:hAnsi="Times New Roman"/>
          <w:sz w:val="28"/>
          <w:szCs w:val="28"/>
        </w:rPr>
        <w:t xml:space="preserve"> контроля </w:t>
      </w:r>
      <w:r w:rsidR="007A51B6">
        <w:rPr>
          <w:rFonts w:ascii="Times New Roman" w:hAnsi="Times New Roman"/>
          <w:sz w:val="28"/>
          <w:szCs w:val="28"/>
        </w:rPr>
        <w:t xml:space="preserve">в сфере благоустройства                            </w:t>
      </w:r>
      <w:r w:rsidRPr="00984643">
        <w:rPr>
          <w:rFonts w:ascii="Times New Roman" w:hAnsi="Times New Roman"/>
          <w:sz w:val="28"/>
          <w:szCs w:val="28"/>
        </w:rPr>
        <w:t xml:space="preserve">на территории </w:t>
      </w:r>
      <w:r w:rsidR="00F36B10">
        <w:rPr>
          <w:rFonts w:ascii="Times New Roman" w:hAnsi="Times New Roman"/>
          <w:sz w:val="28"/>
          <w:szCs w:val="28"/>
        </w:rPr>
        <w:t>Г</w:t>
      </w:r>
      <w:r w:rsidR="001E47A8" w:rsidRPr="00984643">
        <w:rPr>
          <w:rFonts w:ascii="Times New Roman" w:hAnsi="Times New Roman"/>
          <w:sz w:val="28"/>
          <w:szCs w:val="28"/>
        </w:rPr>
        <w:t xml:space="preserve">ородского округа Серпухов </w:t>
      </w:r>
      <w:r w:rsidRPr="00984643">
        <w:rPr>
          <w:rFonts w:ascii="Times New Roman" w:hAnsi="Times New Roman"/>
          <w:sz w:val="28"/>
          <w:szCs w:val="28"/>
        </w:rPr>
        <w:t>Московской области, за 202</w:t>
      </w:r>
      <w:r w:rsidR="0050433B">
        <w:rPr>
          <w:rFonts w:ascii="Times New Roman" w:hAnsi="Times New Roman"/>
          <w:sz w:val="28"/>
          <w:szCs w:val="28"/>
        </w:rPr>
        <w:t>4</w:t>
      </w:r>
      <w:r w:rsidRPr="00984643">
        <w:rPr>
          <w:rFonts w:ascii="Times New Roman" w:hAnsi="Times New Roman"/>
          <w:sz w:val="28"/>
          <w:szCs w:val="28"/>
        </w:rPr>
        <w:t xml:space="preserve"> год</w:t>
      </w:r>
    </w:p>
    <w:p w:rsidR="00817714" w:rsidRPr="00D34D88" w:rsidRDefault="00817714" w:rsidP="001C73D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17714" w:rsidRPr="00D34D88" w:rsidRDefault="00817714" w:rsidP="001C73D8">
      <w:pPr>
        <w:spacing w:before="240"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D34D88">
        <w:rPr>
          <w:rFonts w:ascii="Times New Roman" w:hAnsi="Times New Roman"/>
          <w:sz w:val="28"/>
          <w:szCs w:val="28"/>
          <w:lang w:val="en-US"/>
        </w:rPr>
        <w:t>I</w:t>
      </w:r>
      <w:r w:rsidRPr="00D34D88">
        <w:rPr>
          <w:rFonts w:ascii="Times New Roman" w:hAnsi="Times New Roman"/>
          <w:sz w:val="28"/>
          <w:szCs w:val="28"/>
        </w:rPr>
        <w:t>. Основы правоприменительной практики</w:t>
      </w:r>
    </w:p>
    <w:p w:rsidR="00817714" w:rsidRPr="00D34D88" w:rsidRDefault="00817714" w:rsidP="001C73D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17714" w:rsidRPr="005E2C2B" w:rsidRDefault="00817714" w:rsidP="001C73D8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Доклад, содержащий результаты обобщения правоприменительной практики при осуществлении </w:t>
      </w:r>
      <w:r w:rsidR="00C4742C">
        <w:rPr>
          <w:rFonts w:ascii="Times New Roman" w:hAnsi="Times New Roman"/>
          <w:sz w:val="28"/>
          <w:szCs w:val="28"/>
        </w:rPr>
        <w:t xml:space="preserve">муниципального контроля </w:t>
      </w:r>
      <w:r w:rsidR="00214821">
        <w:rPr>
          <w:rFonts w:ascii="Times New Roman" w:hAnsi="Times New Roman"/>
          <w:sz w:val="28"/>
          <w:szCs w:val="28"/>
        </w:rPr>
        <w:t>в сфере благоустройства</w:t>
      </w:r>
      <w:r w:rsidR="00A6152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="00F36B10">
        <w:rPr>
          <w:rFonts w:ascii="Times New Roman" w:hAnsi="Times New Roman"/>
          <w:sz w:val="28"/>
          <w:szCs w:val="28"/>
        </w:rPr>
        <w:t>Г</w:t>
      </w:r>
      <w:r w:rsidR="00C4742C">
        <w:rPr>
          <w:rFonts w:ascii="Times New Roman" w:hAnsi="Times New Roman"/>
          <w:sz w:val="28"/>
          <w:szCs w:val="28"/>
        </w:rPr>
        <w:t xml:space="preserve">ородского округа </w:t>
      </w:r>
      <w:r w:rsidR="001E47A8">
        <w:rPr>
          <w:rFonts w:ascii="Times New Roman" w:hAnsi="Times New Roman"/>
          <w:sz w:val="28"/>
          <w:szCs w:val="28"/>
        </w:rPr>
        <w:t xml:space="preserve">Серпухов </w:t>
      </w:r>
      <w:r w:rsidR="003B0EF8">
        <w:rPr>
          <w:rFonts w:ascii="Times New Roman" w:hAnsi="Times New Roman"/>
          <w:sz w:val="28"/>
          <w:szCs w:val="28"/>
        </w:rPr>
        <w:t>Московской области</w:t>
      </w:r>
      <w:r>
        <w:rPr>
          <w:rFonts w:ascii="Times New Roman" w:hAnsi="Times New Roman"/>
          <w:sz w:val="28"/>
          <w:szCs w:val="28"/>
        </w:rPr>
        <w:t xml:space="preserve"> за 202</w:t>
      </w:r>
      <w:r w:rsidR="0050433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1E47A8">
        <w:rPr>
          <w:rFonts w:ascii="Times New Roman" w:hAnsi="Times New Roman"/>
          <w:sz w:val="28"/>
          <w:szCs w:val="28"/>
        </w:rPr>
        <w:t xml:space="preserve"> подготовлен </w:t>
      </w:r>
      <w:r w:rsidR="004D4ECA">
        <w:rPr>
          <w:rFonts w:ascii="Times New Roman" w:hAnsi="Times New Roman"/>
          <w:sz w:val="28"/>
          <w:szCs w:val="28"/>
        </w:rPr>
        <w:t>а</w:t>
      </w:r>
      <w:r w:rsidR="001E47A8">
        <w:rPr>
          <w:rFonts w:ascii="Times New Roman" w:hAnsi="Times New Roman"/>
          <w:sz w:val="28"/>
          <w:szCs w:val="28"/>
        </w:rPr>
        <w:t xml:space="preserve">дминистрацией </w:t>
      </w:r>
      <w:r w:rsidR="004D4ECA">
        <w:rPr>
          <w:rFonts w:ascii="Times New Roman" w:hAnsi="Times New Roman"/>
          <w:sz w:val="28"/>
          <w:szCs w:val="28"/>
        </w:rPr>
        <w:t>Г</w:t>
      </w:r>
      <w:r w:rsidR="001E47A8">
        <w:rPr>
          <w:rFonts w:ascii="Times New Roman" w:hAnsi="Times New Roman"/>
          <w:sz w:val="28"/>
          <w:szCs w:val="28"/>
        </w:rPr>
        <w:t>ородского округа</w:t>
      </w:r>
      <w:r w:rsidR="001E47A8" w:rsidRPr="00104C24">
        <w:rPr>
          <w:rFonts w:ascii="Times New Roman" w:hAnsi="Times New Roman"/>
          <w:sz w:val="28"/>
          <w:szCs w:val="28"/>
        </w:rPr>
        <w:t xml:space="preserve"> Серпухов Московской области</w:t>
      </w:r>
      <w:r w:rsidR="001E47A8" w:rsidRPr="00997466">
        <w:rPr>
          <w:rFonts w:ascii="Times New Roman" w:hAnsi="Times New Roman"/>
          <w:sz w:val="28"/>
          <w:szCs w:val="28"/>
        </w:rPr>
        <w:t xml:space="preserve"> </w:t>
      </w:r>
      <w:r w:rsidR="001E47A8">
        <w:rPr>
          <w:rFonts w:ascii="Times New Roman" w:hAnsi="Times New Roman"/>
          <w:sz w:val="28"/>
          <w:szCs w:val="28"/>
        </w:rPr>
        <w:t xml:space="preserve">                  </w:t>
      </w:r>
      <w:r w:rsidRPr="00997466">
        <w:rPr>
          <w:rFonts w:ascii="Times New Roman" w:hAnsi="Times New Roman"/>
          <w:sz w:val="28"/>
          <w:szCs w:val="28"/>
        </w:rPr>
        <w:t>на основании статьи 47 Федерального закона</w:t>
      </w:r>
      <w:r w:rsidR="001E47A8">
        <w:rPr>
          <w:rFonts w:ascii="Times New Roman" w:hAnsi="Times New Roman"/>
          <w:sz w:val="28"/>
          <w:szCs w:val="28"/>
        </w:rPr>
        <w:t xml:space="preserve"> </w:t>
      </w:r>
      <w:r w:rsidRPr="00997466">
        <w:rPr>
          <w:rFonts w:ascii="Times New Roman" w:hAnsi="Times New Roman"/>
          <w:sz w:val="28"/>
          <w:szCs w:val="28"/>
        </w:rPr>
        <w:t xml:space="preserve">от 31.07.2020 № 248-ФЗ </w:t>
      </w:r>
      <w:r w:rsidR="001E47A8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997466">
        <w:rPr>
          <w:rFonts w:ascii="Times New Roman" w:hAnsi="Times New Roman"/>
          <w:sz w:val="28"/>
          <w:szCs w:val="28"/>
        </w:rPr>
        <w:t>«О государственном контроле (надзоре) и муниципальном контроле в Российской Федерации» (далее – Федеральный за</w:t>
      </w:r>
      <w:r w:rsidRPr="005E2C2B">
        <w:rPr>
          <w:rFonts w:ascii="Times New Roman" w:hAnsi="Times New Roman"/>
          <w:sz w:val="28"/>
          <w:szCs w:val="28"/>
        </w:rPr>
        <w:t xml:space="preserve">кон № 248-ФЗ), </w:t>
      </w:r>
      <w:r w:rsidR="00FF75AD" w:rsidRPr="005E2C2B">
        <w:rPr>
          <w:rFonts w:ascii="Times New Roman" w:hAnsi="Times New Roman"/>
          <w:sz w:val="28"/>
          <w:szCs w:val="28"/>
        </w:rPr>
        <w:t>решения Сов</w:t>
      </w:r>
      <w:r w:rsidR="001E47A8" w:rsidRPr="005E2C2B">
        <w:rPr>
          <w:rFonts w:ascii="Times New Roman" w:hAnsi="Times New Roman"/>
          <w:sz w:val="28"/>
          <w:szCs w:val="28"/>
        </w:rPr>
        <w:t xml:space="preserve">ета депутатов городского округа Серпухов </w:t>
      </w:r>
      <w:r w:rsidRPr="005E2C2B">
        <w:rPr>
          <w:rFonts w:ascii="Times New Roman" w:hAnsi="Times New Roman"/>
          <w:sz w:val="28"/>
          <w:szCs w:val="28"/>
        </w:rPr>
        <w:t xml:space="preserve">Московской области от </w:t>
      </w:r>
      <w:r w:rsidR="005E2C2B" w:rsidRPr="005E2C2B">
        <w:rPr>
          <w:rFonts w:ascii="Times New Roman" w:hAnsi="Times New Roman"/>
          <w:sz w:val="28"/>
          <w:szCs w:val="28"/>
        </w:rPr>
        <w:t xml:space="preserve">28.05.2024 № 14/136 </w:t>
      </w:r>
      <w:r w:rsidR="004F1E5F" w:rsidRPr="004F1E5F">
        <w:rPr>
          <w:rFonts w:ascii="Times New Roman" w:hAnsi="Times New Roman"/>
          <w:sz w:val="28"/>
          <w:szCs w:val="28"/>
        </w:rPr>
        <w:t xml:space="preserve">                            </w:t>
      </w:r>
      <w:r w:rsidR="005E2C2B" w:rsidRPr="005E2C2B">
        <w:rPr>
          <w:rFonts w:ascii="Times New Roman" w:hAnsi="Times New Roman"/>
          <w:sz w:val="28"/>
          <w:szCs w:val="28"/>
        </w:rPr>
        <w:t xml:space="preserve">«Об утверждении Положения о муниципальном контроле в сфере благоустройства на территории Городского </w:t>
      </w:r>
      <w:r w:rsidR="001E47A8" w:rsidRPr="005E2C2B">
        <w:rPr>
          <w:rFonts w:ascii="Times New Roman" w:hAnsi="Times New Roman"/>
          <w:sz w:val="28"/>
          <w:szCs w:val="28"/>
        </w:rPr>
        <w:t xml:space="preserve">округа Серпухов </w:t>
      </w:r>
      <w:r w:rsidR="00E47F9B">
        <w:rPr>
          <w:rFonts w:ascii="Times New Roman" w:hAnsi="Times New Roman"/>
          <w:sz w:val="28"/>
          <w:szCs w:val="28"/>
        </w:rPr>
        <w:t>Московской области»</w:t>
      </w:r>
      <w:r w:rsidRPr="005E2C2B">
        <w:rPr>
          <w:rFonts w:ascii="Times New Roman" w:hAnsi="Times New Roman"/>
          <w:sz w:val="28"/>
          <w:szCs w:val="28"/>
        </w:rPr>
        <w:t>.</w:t>
      </w:r>
    </w:p>
    <w:p w:rsidR="00817714" w:rsidRPr="00997466" w:rsidRDefault="00817714" w:rsidP="001C73D8">
      <w:pPr>
        <w:tabs>
          <w:tab w:val="left" w:pos="993"/>
        </w:tabs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2C2B">
        <w:rPr>
          <w:rFonts w:ascii="Times New Roman" w:hAnsi="Times New Roman"/>
          <w:sz w:val="28"/>
          <w:szCs w:val="28"/>
        </w:rPr>
        <w:t>Целями проведения обобщения</w:t>
      </w:r>
      <w:r w:rsidRPr="00134904">
        <w:rPr>
          <w:rFonts w:ascii="Times New Roman" w:hAnsi="Times New Roman"/>
          <w:sz w:val="28"/>
          <w:szCs w:val="28"/>
        </w:rPr>
        <w:t xml:space="preserve"> и анали</w:t>
      </w:r>
      <w:r w:rsidR="001E47A8">
        <w:rPr>
          <w:rFonts w:ascii="Times New Roman" w:hAnsi="Times New Roman"/>
          <w:sz w:val="28"/>
          <w:szCs w:val="28"/>
        </w:rPr>
        <w:t xml:space="preserve">за правоприменительной практики </w:t>
      </w:r>
      <w:r w:rsidR="004D4ECA">
        <w:rPr>
          <w:rFonts w:ascii="Times New Roman" w:hAnsi="Times New Roman"/>
          <w:sz w:val="28"/>
          <w:szCs w:val="28"/>
        </w:rPr>
        <w:t>Г</w:t>
      </w:r>
      <w:r w:rsidR="001E47A8">
        <w:rPr>
          <w:rFonts w:ascii="Times New Roman" w:hAnsi="Times New Roman"/>
          <w:sz w:val="28"/>
          <w:szCs w:val="28"/>
        </w:rPr>
        <w:t>ородского округа Серпухов Московской области</w:t>
      </w:r>
      <w:r w:rsidR="00FF75AD">
        <w:rPr>
          <w:rFonts w:ascii="Times New Roman" w:hAnsi="Times New Roman"/>
          <w:sz w:val="28"/>
          <w:szCs w:val="28"/>
        </w:rPr>
        <w:t xml:space="preserve"> </w:t>
      </w:r>
      <w:r w:rsidRPr="00997466">
        <w:rPr>
          <w:rFonts w:ascii="Times New Roman" w:hAnsi="Times New Roman"/>
          <w:sz w:val="28"/>
          <w:szCs w:val="28"/>
        </w:rPr>
        <w:t xml:space="preserve">при осуществлении </w:t>
      </w:r>
      <w:r w:rsidR="00FF75AD">
        <w:rPr>
          <w:rFonts w:ascii="Times New Roman" w:hAnsi="Times New Roman"/>
          <w:sz w:val="28"/>
          <w:szCs w:val="28"/>
        </w:rPr>
        <w:t>муниципального</w:t>
      </w:r>
      <w:r w:rsidR="00CA38A2">
        <w:rPr>
          <w:rFonts w:ascii="Times New Roman" w:hAnsi="Times New Roman"/>
          <w:sz w:val="28"/>
          <w:szCs w:val="28"/>
        </w:rPr>
        <w:t xml:space="preserve"> </w:t>
      </w:r>
      <w:r w:rsidRPr="00997466">
        <w:rPr>
          <w:rFonts w:ascii="Times New Roman" w:hAnsi="Times New Roman"/>
          <w:sz w:val="28"/>
          <w:szCs w:val="28"/>
        </w:rPr>
        <w:t xml:space="preserve">контроля </w:t>
      </w:r>
      <w:r w:rsidR="00214821">
        <w:rPr>
          <w:rFonts w:ascii="Times New Roman" w:hAnsi="Times New Roman"/>
          <w:sz w:val="28"/>
          <w:szCs w:val="28"/>
        </w:rPr>
        <w:t>в сфере благоустройства</w:t>
      </w:r>
      <w:r w:rsidR="00214821" w:rsidRPr="00134904">
        <w:rPr>
          <w:rFonts w:ascii="Times New Roman" w:hAnsi="Times New Roman"/>
          <w:sz w:val="28"/>
          <w:szCs w:val="28"/>
        </w:rPr>
        <w:t xml:space="preserve"> </w:t>
      </w:r>
      <w:r w:rsidRPr="00134904">
        <w:rPr>
          <w:rFonts w:ascii="Times New Roman" w:hAnsi="Times New Roman"/>
          <w:sz w:val="28"/>
          <w:szCs w:val="28"/>
        </w:rPr>
        <w:t>на территории</w:t>
      </w:r>
      <w:r w:rsidR="001E47A8">
        <w:rPr>
          <w:rFonts w:ascii="Times New Roman" w:hAnsi="Times New Roman"/>
          <w:sz w:val="28"/>
          <w:szCs w:val="28"/>
        </w:rPr>
        <w:t xml:space="preserve"> </w:t>
      </w:r>
      <w:r w:rsidR="004D4ECA">
        <w:rPr>
          <w:rFonts w:ascii="Times New Roman" w:hAnsi="Times New Roman"/>
          <w:sz w:val="28"/>
          <w:szCs w:val="28"/>
        </w:rPr>
        <w:t>Г</w:t>
      </w:r>
      <w:r w:rsidR="001E47A8">
        <w:rPr>
          <w:rFonts w:ascii="Times New Roman" w:hAnsi="Times New Roman"/>
          <w:sz w:val="28"/>
          <w:szCs w:val="28"/>
        </w:rPr>
        <w:t xml:space="preserve">ородского округа Серпухов </w:t>
      </w:r>
      <w:r w:rsidRPr="00134904">
        <w:rPr>
          <w:rFonts w:ascii="Times New Roman" w:hAnsi="Times New Roman"/>
          <w:sz w:val="28"/>
          <w:szCs w:val="28"/>
        </w:rPr>
        <w:t>Московской области (дал</w:t>
      </w:r>
      <w:r w:rsidRPr="00997466">
        <w:rPr>
          <w:rFonts w:ascii="Times New Roman" w:hAnsi="Times New Roman"/>
          <w:sz w:val="28"/>
          <w:szCs w:val="28"/>
        </w:rPr>
        <w:t xml:space="preserve">ее – </w:t>
      </w:r>
      <w:r w:rsidR="00627263">
        <w:rPr>
          <w:rFonts w:ascii="Times New Roman" w:hAnsi="Times New Roman"/>
          <w:sz w:val="28"/>
          <w:szCs w:val="28"/>
        </w:rPr>
        <w:t>муниципальный</w:t>
      </w:r>
      <w:r w:rsidRPr="00997466">
        <w:rPr>
          <w:rFonts w:ascii="Times New Roman" w:hAnsi="Times New Roman"/>
          <w:sz w:val="28"/>
          <w:szCs w:val="28"/>
        </w:rPr>
        <w:t xml:space="preserve"> контроль) являются:</w:t>
      </w:r>
      <w:r w:rsidR="00214821">
        <w:rPr>
          <w:rFonts w:ascii="Times New Roman" w:hAnsi="Times New Roman"/>
          <w:sz w:val="28"/>
          <w:szCs w:val="28"/>
        </w:rPr>
        <w:t xml:space="preserve"> </w:t>
      </w:r>
    </w:p>
    <w:p w:rsidR="00817714" w:rsidRPr="00997466" w:rsidRDefault="004C607D" w:rsidP="001C73D8">
      <w:pPr>
        <w:pStyle w:val="a6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607D">
        <w:rPr>
          <w:rFonts w:ascii="Times New Roman" w:hAnsi="Times New Roman"/>
          <w:sz w:val="28"/>
          <w:szCs w:val="28"/>
        </w:rPr>
        <w:t xml:space="preserve">- </w:t>
      </w:r>
      <w:r w:rsidR="00817714" w:rsidRPr="00997466">
        <w:rPr>
          <w:rFonts w:ascii="Times New Roman" w:hAnsi="Times New Roman"/>
          <w:sz w:val="28"/>
          <w:szCs w:val="28"/>
        </w:rPr>
        <w:t>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заинтересованных лиц о практике применения обязательных требований;</w:t>
      </w:r>
    </w:p>
    <w:p w:rsidR="00817714" w:rsidRPr="00997466" w:rsidRDefault="004C607D" w:rsidP="001C73D8">
      <w:pPr>
        <w:pStyle w:val="a6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607D">
        <w:rPr>
          <w:rFonts w:ascii="Times New Roman" w:hAnsi="Times New Roman"/>
          <w:sz w:val="28"/>
          <w:szCs w:val="28"/>
        </w:rPr>
        <w:t xml:space="preserve">- </w:t>
      </w:r>
      <w:r w:rsidR="00817714" w:rsidRPr="00997466">
        <w:rPr>
          <w:rFonts w:ascii="Times New Roman" w:hAnsi="Times New Roman"/>
          <w:sz w:val="28"/>
          <w:szCs w:val="28"/>
        </w:rPr>
        <w:t>обеспечен</w:t>
      </w:r>
      <w:r w:rsidR="001E47A8">
        <w:rPr>
          <w:rFonts w:ascii="Times New Roman" w:hAnsi="Times New Roman"/>
          <w:sz w:val="28"/>
          <w:szCs w:val="28"/>
        </w:rPr>
        <w:t xml:space="preserve">ие единства практики применения </w:t>
      </w:r>
      <w:r w:rsidR="004D4ECA">
        <w:rPr>
          <w:rFonts w:ascii="Times New Roman" w:hAnsi="Times New Roman"/>
          <w:sz w:val="28"/>
          <w:szCs w:val="28"/>
        </w:rPr>
        <w:t>а</w:t>
      </w:r>
      <w:r w:rsidR="001E47A8">
        <w:rPr>
          <w:rFonts w:ascii="Times New Roman" w:hAnsi="Times New Roman"/>
          <w:sz w:val="28"/>
          <w:szCs w:val="28"/>
        </w:rPr>
        <w:t xml:space="preserve">дминистрацией </w:t>
      </w:r>
      <w:r w:rsidR="004D4ECA">
        <w:rPr>
          <w:rFonts w:ascii="Times New Roman" w:hAnsi="Times New Roman"/>
          <w:sz w:val="28"/>
          <w:szCs w:val="28"/>
        </w:rPr>
        <w:t>Г</w:t>
      </w:r>
      <w:r w:rsidR="001E47A8">
        <w:rPr>
          <w:rFonts w:ascii="Times New Roman" w:hAnsi="Times New Roman"/>
          <w:sz w:val="28"/>
          <w:szCs w:val="28"/>
        </w:rPr>
        <w:t>ородского округа</w:t>
      </w:r>
      <w:r w:rsidR="001E47A8" w:rsidRPr="00104C24">
        <w:rPr>
          <w:rFonts w:ascii="Times New Roman" w:hAnsi="Times New Roman"/>
          <w:sz w:val="28"/>
          <w:szCs w:val="28"/>
        </w:rPr>
        <w:t xml:space="preserve"> Серпухов Московской области</w:t>
      </w:r>
      <w:r w:rsidR="001E47A8" w:rsidRPr="009974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законов </w:t>
      </w:r>
      <w:r w:rsidR="00817714" w:rsidRPr="00997466">
        <w:rPr>
          <w:rFonts w:ascii="Times New Roman" w:hAnsi="Times New Roman"/>
          <w:sz w:val="28"/>
          <w:szCs w:val="28"/>
        </w:rPr>
        <w:t>и иных нормативных правовых актов Российской Федерации</w:t>
      </w:r>
      <w:r w:rsidR="00817714" w:rsidRPr="005377AC">
        <w:rPr>
          <w:rFonts w:ascii="Times New Roman" w:hAnsi="Times New Roman"/>
          <w:sz w:val="28"/>
          <w:szCs w:val="28"/>
        </w:rPr>
        <w:t>, содер</w:t>
      </w:r>
      <w:r w:rsidR="00817714" w:rsidRPr="00997466">
        <w:rPr>
          <w:rFonts w:ascii="Times New Roman" w:hAnsi="Times New Roman"/>
          <w:sz w:val="28"/>
          <w:szCs w:val="28"/>
        </w:rPr>
        <w:t>жащих обязательные требования для контролируемых лиц (далее – обязательные требования);</w:t>
      </w:r>
    </w:p>
    <w:p w:rsidR="00817714" w:rsidRPr="00997466" w:rsidRDefault="004C607D" w:rsidP="001C73D8">
      <w:pPr>
        <w:pStyle w:val="a6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607D">
        <w:rPr>
          <w:rFonts w:ascii="Times New Roman" w:hAnsi="Times New Roman"/>
          <w:sz w:val="28"/>
          <w:szCs w:val="28"/>
        </w:rPr>
        <w:t xml:space="preserve">- </w:t>
      </w:r>
      <w:r w:rsidR="00817714" w:rsidRPr="00997466">
        <w:rPr>
          <w:rFonts w:ascii="Times New Roman" w:hAnsi="Times New Roman"/>
          <w:sz w:val="28"/>
          <w:szCs w:val="28"/>
        </w:rPr>
        <w:t xml:space="preserve">обеспечение доступности сведений о правоприменительной практике путем </w:t>
      </w:r>
      <w:r w:rsidR="00A6152F">
        <w:rPr>
          <w:rFonts w:ascii="Times New Roman" w:hAnsi="Times New Roman"/>
          <w:sz w:val="28"/>
          <w:szCs w:val="28"/>
        </w:rPr>
        <w:br/>
      </w:r>
      <w:r w:rsidR="00817714" w:rsidRPr="00997466">
        <w:rPr>
          <w:rFonts w:ascii="Times New Roman" w:hAnsi="Times New Roman"/>
          <w:sz w:val="28"/>
          <w:szCs w:val="28"/>
        </w:rPr>
        <w:t xml:space="preserve">их </w:t>
      </w:r>
      <w:r w:rsidR="00817714" w:rsidRPr="005377AC">
        <w:rPr>
          <w:rFonts w:ascii="Times New Roman" w:hAnsi="Times New Roman"/>
          <w:sz w:val="28"/>
          <w:szCs w:val="28"/>
        </w:rPr>
        <w:t xml:space="preserve">опубликования на официальном сайте </w:t>
      </w:r>
      <w:r w:rsidR="00B04549">
        <w:rPr>
          <w:rFonts w:ascii="Times New Roman" w:hAnsi="Times New Roman"/>
          <w:sz w:val="28"/>
          <w:szCs w:val="28"/>
        </w:rPr>
        <w:t>а</w:t>
      </w:r>
      <w:r w:rsidR="00CF0754">
        <w:rPr>
          <w:rFonts w:ascii="Times New Roman" w:hAnsi="Times New Roman"/>
          <w:sz w:val="28"/>
          <w:szCs w:val="28"/>
        </w:rPr>
        <w:t xml:space="preserve">дминистрации </w:t>
      </w:r>
      <w:r w:rsidR="00B04549">
        <w:rPr>
          <w:rFonts w:ascii="Times New Roman" w:hAnsi="Times New Roman"/>
          <w:sz w:val="28"/>
          <w:szCs w:val="28"/>
        </w:rPr>
        <w:t>Г</w:t>
      </w:r>
      <w:r w:rsidR="00CF0754">
        <w:rPr>
          <w:rFonts w:ascii="Times New Roman" w:hAnsi="Times New Roman"/>
          <w:sz w:val="28"/>
          <w:szCs w:val="28"/>
        </w:rPr>
        <w:t xml:space="preserve">ородского округа Серпухов Московской области в </w:t>
      </w:r>
      <w:r w:rsidR="00CF0754" w:rsidRPr="00134904">
        <w:rPr>
          <w:rFonts w:ascii="Times New Roman" w:hAnsi="Times New Roman"/>
          <w:sz w:val="28"/>
          <w:szCs w:val="28"/>
        </w:rPr>
        <w:t>инф</w:t>
      </w:r>
      <w:r w:rsidR="00CF0754">
        <w:rPr>
          <w:rFonts w:ascii="Times New Roman" w:hAnsi="Times New Roman"/>
          <w:sz w:val="28"/>
          <w:szCs w:val="28"/>
        </w:rPr>
        <w:t xml:space="preserve">ормационно-телекоммуникационной сети </w:t>
      </w:r>
      <w:r w:rsidR="00CF0754" w:rsidRPr="00134904">
        <w:rPr>
          <w:rFonts w:ascii="Times New Roman" w:hAnsi="Times New Roman"/>
          <w:sz w:val="28"/>
          <w:szCs w:val="28"/>
        </w:rPr>
        <w:t>Интернет (</w:t>
      </w:r>
      <w:r w:rsidR="00CF0754" w:rsidRPr="00CF0754">
        <w:rPr>
          <w:rFonts w:ascii="Times New Roman" w:hAnsi="Times New Roman"/>
          <w:sz w:val="28"/>
          <w:szCs w:val="28"/>
        </w:rPr>
        <w:t>www.serpuhov.ru</w:t>
      </w:r>
      <w:r w:rsidR="00CF0754" w:rsidRPr="00997466">
        <w:rPr>
          <w:rFonts w:ascii="Times New Roman" w:hAnsi="Times New Roman"/>
          <w:sz w:val="28"/>
          <w:szCs w:val="28"/>
        </w:rPr>
        <w:t>);</w:t>
      </w:r>
      <w:r w:rsidR="00CF0754">
        <w:rPr>
          <w:rFonts w:ascii="Times New Roman" w:hAnsi="Times New Roman"/>
          <w:sz w:val="28"/>
          <w:szCs w:val="28"/>
        </w:rPr>
        <w:t xml:space="preserve"> </w:t>
      </w:r>
    </w:p>
    <w:p w:rsidR="00214821" w:rsidRDefault="004C607D" w:rsidP="00214821">
      <w:pPr>
        <w:pStyle w:val="a6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607D">
        <w:rPr>
          <w:rFonts w:ascii="Times New Roman" w:hAnsi="Times New Roman"/>
          <w:sz w:val="28"/>
          <w:szCs w:val="28"/>
        </w:rPr>
        <w:t xml:space="preserve">- </w:t>
      </w:r>
      <w:r w:rsidR="00817714" w:rsidRPr="00997466">
        <w:rPr>
          <w:rFonts w:ascii="Times New Roman" w:hAnsi="Times New Roman"/>
          <w:sz w:val="28"/>
          <w:szCs w:val="28"/>
        </w:rPr>
        <w:t>совершенствование нормативных правовых актов для устранения устаревших, дублирующих и избыточных обязательных требований.</w:t>
      </w:r>
    </w:p>
    <w:p w:rsidR="00214821" w:rsidRDefault="00214821" w:rsidP="00214821">
      <w:pPr>
        <w:pStyle w:val="a6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14821">
        <w:rPr>
          <w:rFonts w:ascii="Times New Roman" w:hAnsi="Times New Roman"/>
          <w:sz w:val="28"/>
          <w:szCs w:val="28"/>
        </w:rPr>
        <w:t xml:space="preserve">Предметом муниципального контроля является соблюдение </w:t>
      </w:r>
      <w:r w:rsidRPr="00214821">
        <w:rPr>
          <w:rFonts w:ascii="Times New Roman" w:hAnsi="Times New Roman"/>
          <w:sz w:val="28"/>
          <w:szCs w:val="28"/>
        </w:rPr>
        <w:lastRenderedPageBreak/>
        <w:t>контролируемыми лицами требований, установленных Правилами благоустройства территории муниципального образования «Городской округ Серпухов Московской области» (далее - обязательные требования).</w:t>
      </w:r>
    </w:p>
    <w:p w:rsidR="003C5D83" w:rsidRPr="003C5D83" w:rsidRDefault="00817714" w:rsidP="00214821">
      <w:pPr>
        <w:pStyle w:val="a6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34904">
        <w:rPr>
          <w:rFonts w:ascii="Times New Roman" w:hAnsi="Times New Roman"/>
          <w:sz w:val="28"/>
          <w:szCs w:val="28"/>
        </w:rPr>
        <w:t>Пр</w:t>
      </w:r>
      <w:r w:rsidRPr="003D394B">
        <w:rPr>
          <w:rFonts w:ascii="Times New Roman" w:hAnsi="Times New Roman"/>
          <w:sz w:val="28"/>
          <w:szCs w:val="28"/>
        </w:rPr>
        <w:t xml:space="preserve">и осуществлении </w:t>
      </w:r>
      <w:r w:rsidR="00627263">
        <w:rPr>
          <w:rFonts w:ascii="Times New Roman" w:hAnsi="Times New Roman"/>
          <w:sz w:val="28"/>
          <w:szCs w:val="28"/>
        </w:rPr>
        <w:t>муниципального</w:t>
      </w:r>
      <w:r w:rsidR="00C11876">
        <w:rPr>
          <w:rFonts w:ascii="Times New Roman" w:hAnsi="Times New Roman"/>
          <w:sz w:val="28"/>
          <w:szCs w:val="28"/>
        </w:rPr>
        <w:t xml:space="preserve"> контроля </w:t>
      </w:r>
      <w:r w:rsidR="00B04549">
        <w:rPr>
          <w:rFonts w:ascii="Times New Roman" w:hAnsi="Times New Roman"/>
          <w:sz w:val="28"/>
          <w:szCs w:val="28"/>
        </w:rPr>
        <w:t>а</w:t>
      </w:r>
      <w:r w:rsidR="00C11876">
        <w:rPr>
          <w:rFonts w:ascii="Times New Roman" w:hAnsi="Times New Roman"/>
          <w:sz w:val="28"/>
          <w:szCs w:val="28"/>
        </w:rPr>
        <w:t xml:space="preserve">дминистрация </w:t>
      </w:r>
      <w:r w:rsidR="00B04549">
        <w:rPr>
          <w:rFonts w:ascii="Times New Roman" w:hAnsi="Times New Roman"/>
          <w:sz w:val="28"/>
          <w:szCs w:val="28"/>
        </w:rPr>
        <w:t>Г</w:t>
      </w:r>
      <w:r w:rsidR="00C11876">
        <w:rPr>
          <w:rFonts w:ascii="Times New Roman" w:hAnsi="Times New Roman"/>
          <w:sz w:val="28"/>
          <w:szCs w:val="28"/>
        </w:rPr>
        <w:t>ородского округа</w:t>
      </w:r>
      <w:r w:rsidR="00C11876" w:rsidRPr="00104C24">
        <w:rPr>
          <w:rFonts w:ascii="Times New Roman" w:hAnsi="Times New Roman"/>
          <w:sz w:val="28"/>
          <w:szCs w:val="28"/>
        </w:rPr>
        <w:t xml:space="preserve"> Серпухов Московской области</w:t>
      </w:r>
      <w:r w:rsidR="00C11876">
        <w:rPr>
          <w:rFonts w:ascii="Times New Roman" w:hAnsi="Times New Roman"/>
          <w:sz w:val="28"/>
          <w:szCs w:val="28"/>
        </w:rPr>
        <w:t xml:space="preserve"> </w:t>
      </w:r>
      <w:r w:rsidRPr="003D394B">
        <w:rPr>
          <w:rFonts w:ascii="Times New Roman" w:hAnsi="Times New Roman"/>
          <w:sz w:val="28"/>
          <w:szCs w:val="28"/>
        </w:rPr>
        <w:t xml:space="preserve">руководствуется </w:t>
      </w:r>
      <w:r w:rsidRPr="005377AC">
        <w:rPr>
          <w:rFonts w:ascii="Times New Roman" w:hAnsi="Times New Roman"/>
          <w:sz w:val="28"/>
          <w:szCs w:val="28"/>
        </w:rPr>
        <w:t>перечнем норма</w:t>
      </w:r>
      <w:r w:rsidRPr="00134904">
        <w:rPr>
          <w:rFonts w:ascii="Times New Roman" w:hAnsi="Times New Roman"/>
          <w:sz w:val="28"/>
          <w:szCs w:val="28"/>
        </w:rPr>
        <w:t xml:space="preserve">тивных правовых актов Российской Федерации и нормативных правовых актов Московской области (их отдельных положений), содержащих обязательные требования, оценка соблюдения которых осуществляется в рамках </w:t>
      </w:r>
      <w:r w:rsidR="00627263">
        <w:rPr>
          <w:rFonts w:ascii="Times New Roman" w:hAnsi="Times New Roman"/>
          <w:sz w:val="28"/>
          <w:szCs w:val="28"/>
        </w:rPr>
        <w:t>муниципального</w:t>
      </w:r>
      <w:r w:rsidR="001C73D8">
        <w:rPr>
          <w:rFonts w:ascii="Times New Roman" w:hAnsi="Times New Roman"/>
          <w:sz w:val="28"/>
          <w:szCs w:val="28"/>
        </w:rPr>
        <w:t xml:space="preserve"> контроля </w:t>
      </w:r>
      <w:r w:rsidR="005E2C2B">
        <w:rPr>
          <w:rFonts w:ascii="Times New Roman" w:hAnsi="Times New Roman"/>
          <w:sz w:val="28"/>
          <w:szCs w:val="28"/>
        </w:rPr>
        <w:t>в сфере благоустройства</w:t>
      </w:r>
      <w:r w:rsidR="005E2C2B" w:rsidRPr="00134904">
        <w:rPr>
          <w:rFonts w:ascii="Times New Roman" w:hAnsi="Times New Roman"/>
          <w:sz w:val="28"/>
          <w:szCs w:val="28"/>
        </w:rPr>
        <w:t xml:space="preserve"> </w:t>
      </w:r>
      <w:r w:rsidR="00C11876">
        <w:rPr>
          <w:rFonts w:ascii="Times New Roman" w:hAnsi="Times New Roman"/>
          <w:sz w:val="28"/>
          <w:szCs w:val="28"/>
        </w:rPr>
        <w:t xml:space="preserve">на территории </w:t>
      </w:r>
      <w:r w:rsidR="00B04549">
        <w:rPr>
          <w:rFonts w:ascii="Times New Roman" w:hAnsi="Times New Roman"/>
          <w:sz w:val="28"/>
          <w:szCs w:val="28"/>
        </w:rPr>
        <w:t>Г</w:t>
      </w:r>
      <w:r w:rsidR="00C11876">
        <w:rPr>
          <w:rFonts w:ascii="Times New Roman" w:hAnsi="Times New Roman"/>
          <w:sz w:val="28"/>
          <w:szCs w:val="28"/>
        </w:rPr>
        <w:t>ородского округа</w:t>
      </w:r>
      <w:r w:rsidR="00C11876" w:rsidRPr="00104C24">
        <w:rPr>
          <w:rFonts w:ascii="Times New Roman" w:hAnsi="Times New Roman"/>
          <w:sz w:val="28"/>
          <w:szCs w:val="28"/>
        </w:rPr>
        <w:t xml:space="preserve"> Серпухов</w:t>
      </w:r>
      <w:r w:rsidR="00C11876" w:rsidRPr="00134904">
        <w:rPr>
          <w:rFonts w:ascii="Times New Roman" w:hAnsi="Times New Roman"/>
          <w:sz w:val="28"/>
          <w:szCs w:val="28"/>
        </w:rPr>
        <w:t xml:space="preserve"> </w:t>
      </w:r>
      <w:r w:rsidR="00E47F9B">
        <w:rPr>
          <w:rFonts w:ascii="Times New Roman" w:hAnsi="Times New Roman"/>
          <w:sz w:val="28"/>
          <w:szCs w:val="28"/>
        </w:rPr>
        <w:t>Московской области.</w:t>
      </w:r>
      <w:r w:rsidRPr="00134904">
        <w:rPr>
          <w:rFonts w:ascii="Times New Roman" w:hAnsi="Times New Roman"/>
          <w:sz w:val="28"/>
          <w:szCs w:val="28"/>
        </w:rPr>
        <w:t xml:space="preserve"> </w:t>
      </w:r>
    </w:p>
    <w:p w:rsidR="00817714" w:rsidRPr="00984643" w:rsidRDefault="00817714" w:rsidP="001C73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17714" w:rsidRPr="00984643" w:rsidRDefault="00817714" w:rsidP="001C73D8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4643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II</w:t>
      </w:r>
      <w:r w:rsidRPr="0098464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Статистические данные о проведенных плановых и внеплановых контрольных (надзорных) мероприятиях, анализ результатов проведения таких мероприятий</w:t>
      </w:r>
    </w:p>
    <w:p w:rsidR="00817714" w:rsidRPr="00984643" w:rsidRDefault="00817714" w:rsidP="001C73D8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17714" w:rsidRPr="00984643" w:rsidRDefault="00817714" w:rsidP="001C73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643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Ежегодный план проведения плановых контрольных (надзорных) мероприятий формируется в соответствии с требованиями Федерального закона </w:t>
      </w:r>
      <w:r w:rsidRPr="00984643">
        <w:rPr>
          <w:rFonts w:ascii="Times New Roman" w:eastAsia="Times New Roman" w:hAnsi="Times New Roman"/>
          <w:sz w:val="28"/>
          <w:szCs w:val="28"/>
          <w:lang w:eastAsia="ru-RU"/>
        </w:rPr>
        <w:br/>
        <w:t>№ 248-ФЗ.</w:t>
      </w:r>
    </w:p>
    <w:p w:rsidR="00817714" w:rsidRPr="00984643" w:rsidRDefault="00817714" w:rsidP="001C73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643">
        <w:rPr>
          <w:rFonts w:ascii="Times New Roman" w:eastAsia="Times New Roman" w:hAnsi="Times New Roman"/>
          <w:sz w:val="28"/>
          <w:szCs w:val="28"/>
          <w:lang w:eastAsia="ru-RU"/>
        </w:rPr>
        <w:t>Разработка ежегодного плана проведения плановых контрольных (надзорных) мероприятий</w:t>
      </w:r>
      <w:r w:rsidRPr="00984643" w:rsidDel="001A46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84643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осуществляется в соответствии с постановлением Правительства Российской Федерации от 31.12.2020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</w:t>
      </w:r>
      <w:r w:rsidR="001C73D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Pr="00984643">
        <w:rPr>
          <w:rFonts w:ascii="Times New Roman" w:eastAsia="Times New Roman" w:hAnsi="Times New Roman"/>
          <w:sz w:val="28"/>
          <w:szCs w:val="28"/>
          <w:lang w:eastAsia="ru-RU"/>
        </w:rPr>
        <w:t>в течение года».</w:t>
      </w:r>
    </w:p>
    <w:p w:rsidR="00E4524A" w:rsidRPr="00984643" w:rsidRDefault="00E4524A" w:rsidP="001C73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4643"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</w:t>
      </w:r>
      <w:r w:rsidR="00C166F1" w:rsidRPr="00984643">
        <w:rPr>
          <w:rFonts w:ascii="Times New Roman" w:hAnsi="Times New Roman"/>
          <w:sz w:val="28"/>
          <w:szCs w:val="28"/>
        </w:rPr>
        <w:br/>
      </w:r>
      <w:r w:rsidRPr="00984643">
        <w:rPr>
          <w:rFonts w:ascii="Times New Roman" w:hAnsi="Times New Roman"/>
          <w:sz w:val="28"/>
          <w:szCs w:val="28"/>
        </w:rPr>
        <w:t xml:space="preserve"> от 10.03.2022 № 336 «Об особенностях организации и осуществления государственного контроля (надзора), муниципального контроля» были установлены особенности проведения контрольных (надзорных) мероприятий, </w:t>
      </w:r>
      <w:r w:rsidR="00C166F1" w:rsidRPr="00984643">
        <w:rPr>
          <w:rFonts w:ascii="Times New Roman" w:hAnsi="Times New Roman"/>
          <w:sz w:val="28"/>
          <w:szCs w:val="28"/>
        </w:rPr>
        <w:br/>
      </w:r>
      <w:r w:rsidRPr="00984643">
        <w:rPr>
          <w:rFonts w:ascii="Times New Roman" w:hAnsi="Times New Roman"/>
          <w:sz w:val="28"/>
          <w:szCs w:val="28"/>
        </w:rPr>
        <w:t>в рамках которых был введен мораторий на проведение плановых и внеплановых контро</w:t>
      </w:r>
      <w:r w:rsidR="003B5B88" w:rsidRPr="00984643">
        <w:rPr>
          <w:rFonts w:ascii="Times New Roman" w:hAnsi="Times New Roman"/>
          <w:sz w:val="28"/>
          <w:szCs w:val="28"/>
        </w:rPr>
        <w:t>льных (надзорных) мероприятий с</w:t>
      </w:r>
      <w:r w:rsidRPr="00984643">
        <w:rPr>
          <w:rFonts w:ascii="Times New Roman" w:hAnsi="Times New Roman"/>
          <w:sz w:val="28"/>
          <w:szCs w:val="28"/>
        </w:rPr>
        <w:t xml:space="preserve"> взаимодействием с контролируемым лицом. </w:t>
      </w:r>
    </w:p>
    <w:p w:rsidR="00817714" w:rsidRPr="00984643" w:rsidRDefault="00817714" w:rsidP="001C73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643">
        <w:rPr>
          <w:rFonts w:ascii="Times New Roman" w:hAnsi="Times New Roman"/>
          <w:sz w:val="28"/>
          <w:szCs w:val="28"/>
        </w:rPr>
        <w:t>В 202</w:t>
      </w:r>
      <w:r w:rsidR="0050433B">
        <w:rPr>
          <w:rFonts w:ascii="Times New Roman" w:hAnsi="Times New Roman"/>
          <w:sz w:val="28"/>
          <w:szCs w:val="28"/>
        </w:rPr>
        <w:t>4</w:t>
      </w:r>
      <w:r w:rsidRPr="00984643">
        <w:rPr>
          <w:rFonts w:ascii="Times New Roman" w:hAnsi="Times New Roman"/>
          <w:sz w:val="28"/>
          <w:szCs w:val="28"/>
        </w:rPr>
        <w:t xml:space="preserve"> году</w:t>
      </w:r>
      <w:r w:rsidRPr="00984643">
        <w:rPr>
          <w:sz w:val="28"/>
          <w:szCs w:val="28"/>
        </w:rPr>
        <w:t xml:space="preserve"> </w:t>
      </w:r>
      <w:r w:rsidRPr="00984643">
        <w:rPr>
          <w:rFonts w:ascii="Times New Roman" w:hAnsi="Times New Roman"/>
          <w:sz w:val="28"/>
          <w:szCs w:val="28"/>
        </w:rPr>
        <w:t xml:space="preserve">в рамках осуществления </w:t>
      </w:r>
      <w:r w:rsidR="00E4524A" w:rsidRPr="00984643">
        <w:rPr>
          <w:rFonts w:ascii="Times New Roman" w:hAnsi="Times New Roman"/>
          <w:sz w:val="28"/>
          <w:szCs w:val="28"/>
        </w:rPr>
        <w:t>муниципального</w:t>
      </w:r>
      <w:r w:rsidRPr="00984643">
        <w:rPr>
          <w:rFonts w:ascii="Times New Roman" w:hAnsi="Times New Roman"/>
          <w:sz w:val="28"/>
          <w:szCs w:val="28"/>
        </w:rPr>
        <w:t xml:space="preserve"> контроля </w:t>
      </w:r>
      <w:r w:rsidRPr="00984643">
        <w:rPr>
          <w:rFonts w:ascii="Times New Roman" w:eastAsia="Times New Roman" w:hAnsi="Times New Roman"/>
          <w:sz w:val="28"/>
          <w:szCs w:val="28"/>
          <w:lang w:eastAsia="ru-RU"/>
        </w:rPr>
        <w:t>плановые</w:t>
      </w:r>
      <w:r w:rsidR="00C166F1" w:rsidRPr="0098464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84643">
        <w:rPr>
          <w:rFonts w:ascii="Times New Roman" w:eastAsia="Times New Roman" w:hAnsi="Times New Roman"/>
          <w:sz w:val="28"/>
          <w:szCs w:val="28"/>
          <w:lang w:eastAsia="ru-RU"/>
        </w:rPr>
        <w:t>и внеплановые контрольные (надзорные) мероприятия в отношении контролируемых лиц не проводились.</w:t>
      </w:r>
    </w:p>
    <w:p w:rsidR="00C4742C" w:rsidRPr="00984643" w:rsidRDefault="00C4742C" w:rsidP="001C73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7714" w:rsidRPr="00984643" w:rsidRDefault="00817714" w:rsidP="001C73D8">
      <w:pPr>
        <w:tabs>
          <w:tab w:val="left" w:pos="284"/>
          <w:tab w:val="left" w:pos="1134"/>
        </w:tabs>
        <w:spacing w:before="240" w:after="0" w:line="240" w:lineRule="auto"/>
        <w:contextualSpacing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984643">
        <w:rPr>
          <w:rFonts w:ascii="Times New Roman" w:eastAsia="Times New Roman" w:hAnsi="Times New Roman"/>
          <w:spacing w:val="-4"/>
          <w:sz w:val="28"/>
          <w:szCs w:val="28"/>
          <w:lang w:val="en-US" w:eastAsia="ru-RU"/>
        </w:rPr>
        <w:t>III</w:t>
      </w:r>
      <w:r w:rsidRPr="0098464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 Информация о характере и статистике проведенных контрольных (надзорных) мероприятий без взаимодействия с контролируемыми лицами</w:t>
      </w:r>
    </w:p>
    <w:p w:rsidR="00817714" w:rsidRPr="00984643" w:rsidRDefault="00817714" w:rsidP="001C73D8">
      <w:pPr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C11876" w:rsidRPr="003B0EF8" w:rsidRDefault="00C11876" w:rsidP="001C73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EF8">
        <w:rPr>
          <w:rFonts w:ascii="Times New Roman" w:hAnsi="Times New Roman"/>
          <w:sz w:val="28"/>
          <w:szCs w:val="28"/>
        </w:rPr>
        <w:t xml:space="preserve">Администрацией </w:t>
      </w:r>
      <w:r w:rsidR="00BA60DB" w:rsidRPr="003B0EF8">
        <w:rPr>
          <w:rFonts w:ascii="Times New Roman" w:hAnsi="Times New Roman"/>
          <w:sz w:val="28"/>
          <w:szCs w:val="28"/>
        </w:rPr>
        <w:t>Г</w:t>
      </w:r>
      <w:r w:rsidRPr="003B0EF8">
        <w:rPr>
          <w:rFonts w:ascii="Times New Roman" w:hAnsi="Times New Roman"/>
          <w:sz w:val="28"/>
          <w:szCs w:val="28"/>
        </w:rPr>
        <w:t xml:space="preserve">ородского округа </w:t>
      </w:r>
      <w:r w:rsidRPr="003B0EF8">
        <w:rPr>
          <w:rFonts w:ascii="Times New Roman" w:hAnsi="Times New Roman"/>
          <w:spacing w:val="-4"/>
          <w:sz w:val="28"/>
          <w:szCs w:val="28"/>
        </w:rPr>
        <w:t>Серпухов Московской области</w:t>
      </w:r>
      <w:r w:rsidRPr="003B0EF8">
        <w:rPr>
          <w:rFonts w:ascii="Times New Roman" w:hAnsi="Times New Roman"/>
          <w:sz w:val="28"/>
          <w:szCs w:val="28"/>
        </w:rPr>
        <w:t xml:space="preserve"> </w:t>
      </w:r>
      <w:r w:rsidR="003B0EF8" w:rsidRPr="003B0EF8">
        <w:rPr>
          <w:rFonts w:ascii="Times New Roman" w:hAnsi="Times New Roman"/>
          <w:sz w:val="28"/>
          <w:szCs w:val="28"/>
        </w:rPr>
        <w:t xml:space="preserve">проведено </w:t>
      </w:r>
      <w:r w:rsidR="0050433B" w:rsidRPr="0050433B">
        <w:rPr>
          <w:rFonts w:ascii="Times New Roman" w:hAnsi="Times New Roman"/>
          <w:sz w:val="28"/>
          <w:szCs w:val="28"/>
        </w:rPr>
        <w:t>323</w:t>
      </w:r>
      <w:r w:rsidR="003B0EF8" w:rsidRPr="003B0EF8">
        <w:rPr>
          <w:rFonts w:ascii="Times New Roman" w:hAnsi="Times New Roman"/>
          <w:sz w:val="28"/>
          <w:szCs w:val="28"/>
        </w:rPr>
        <w:t xml:space="preserve"> контрольных</w:t>
      </w:r>
      <w:r w:rsidRPr="003B0EF8">
        <w:rPr>
          <w:rFonts w:ascii="Times New Roman" w:hAnsi="Times New Roman"/>
          <w:sz w:val="28"/>
          <w:szCs w:val="28"/>
        </w:rPr>
        <w:t xml:space="preserve"> мероприяти</w:t>
      </w:r>
      <w:r w:rsidR="00D353BE">
        <w:rPr>
          <w:rFonts w:ascii="Times New Roman" w:hAnsi="Times New Roman"/>
          <w:sz w:val="28"/>
          <w:szCs w:val="28"/>
        </w:rPr>
        <w:t>я</w:t>
      </w:r>
      <w:bookmarkStart w:id="0" w:name="_GoBack"/>
      <w:bookmarkEnd w:id="0"/>
      <w:r w:rsidRPr="003B0EF8">
        <w:rPr>
          <w:rFonts w:ascii="Times New Roman" w:hAnsi="Times New Roman"/>
          <w:sz w:val="28"/>
          <w:szCs w:val="28"/>
        </w:rPr>
        <w:t xml:space="preserve"> без взаимодействия с </w:t>
      </w:r>
      <w:r w:rsidR="006B26FE" w:rsidRPr="003B0EF8">
        <w:rPr>
          <w:rFonts w:ascii="Times New Roman" w:hAnsi="Times New Roman"/>
          <w:sz w:val="28"/>
          <w:szCs w:val="28"/>
        </w:rPr>
        <w:t>контролируемыми лицами (выездное обследование, наблюдение за соблюдением обязательных требо</w:t>
      </w:r>
      <w:r w:rsidR="003B0EF8" w:rsidRPr="003B0EF8">
        <w:rPr>
          <w:rFonts w:ascii="Times New Roman" w:hAnsi="Times New Roman"/>
          <w:sz w:val="28"/>
          <w:szCs w:val="28"/>
        </w:rPr>
        <w:t>ваний (мониторинг безопасности)</w:t>
      </w:r>
      <w:r w:rsidRPr="003B0EF8">
        <w:rPr>
          <w:rFonts w:ascii="Times New Roman" w:hAnsi="Times New Roman"/>
          <w:sz w:val="28"/>
          <w:szCs w:val="28"/>
        </w:rPr>
        <w:t xml:space="preserve">. </w:t>
      </w:r>
    </w:p>
    <w:p w:rsidR="00817714" w:rsidRPr="00984643" w:rsidRDefault="00817714" w:rsidP="001C73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7714" w:rsidRPr="00984643" w:rsidRDefault="00817714" w:rsidP="001C73D8">
      <w:pPr>
        <w:tabs>
          <w:tab w:val="left" w:pos="284"/>
          <w:tab w:val="left" w:pos="426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984643">
        <w:rPr>
          <w:rFonts w:ascii="Times New Roman" w:eastAsia="Times New Roman" w:hAnsi="Times New Roman"/>
          <w:spacing w:val="-4"/>
          <w:sz w:val="28"/>
          <w:szCs w:val="28"/>
          <w:lang w:val="en-US" w:eastAsia="ru-RU"/>
        </w:rPr>
        <w:t>IV</w:t>
      </w:r>
      <w:r w:rsidRPr="0098464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 Статистика и анализ причиненного в результате нарушения обязательных требований ущерба охраняемым законом ценностям</w:t>
      </w:r>
    </w:p>
    <w:p w:rsidR="00817714" w:rsidRPr="00984643" w:rsidRDefault="00817714" w:rsidP="001C73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7714" w:rsidRPr="00984643" w:rsidRDefault="00817714" w:rsidP="001C73D8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4643">
        <w:rPr>
          <w:rFonts w:ascii="Times New Roman" w:hAnsi="Times New Roman"/>
          <w:sz w:val="28"/>
          <w:szCs w:val="28"/>
        </w:rPr>
        <w:t>В 202</w:t>
      </w:r>
      <w:r w:rsidR="0050433B">
        <w:rPr>
          <w:rFonts w:ascii="Times New Roman" w:hAnsi="Times New Roman"/>
          <w:sz w:val="28"/>
          <w:szCs w:val="28"/>
        </w:rPr>
        <w:t>4</w:t>
      </w:r>
      <w:r w:rsidR="00BA60DB">
        <w:rPr>
          <w:rFonts w:ascii="Times New Roman" w:hAnsi="Times New Roman"/>
          <w:sz w:val="28"/>
          <w:szCs w:val="28"/>
        </w:rPr>
        <w:t xml:space="preserve"> </w:t>
      </w:r>
      <w:r w:rsidRPr="00984643">
        <w:rPr>
          <w:rFonts w:ascii="Times New Roman" w:hAnsi="Times New Roman"/>
          <w:sz w:val="28"/>
          <w:szCs w:val="28"/>
        </w:rPr>
        <w:t xml:space="preserve">году в адрес </w:t>
      </w:r>
      <w:r w:rsidR="00BA60DB">
        <w:rPr>
          <w:rFonts w:ascii="Times New Roman" w:hAnsi="Times New Roman"/>
          <w:sz w:val="28"/>
          <w:szCs w:val="28"/>
        </w:rPr>
        <w:t>а</w:t>
      </w:r>
      <w:r w:rsidR="00C11876" w:rsidRPr="00984643">
        <w:rPr>
          <w:rFonts w:ascii="Times New Roman" w:hAnsi="Times New Roman"/>
          <w:sz w:val="28"/>
          <w:szCs w:val="28"/>
        </w:rPr>
        <w:t xml:space="preserve">дминистрации </w:t>
      </w:r>
      <w:r w:rsidR="00BA60DB">
        <w:rPr>
          <w:rFonts w:ascii="Times New Roman" w:hAnsi="Times New Roman"/>
          <w:sz w:val="28"/>
          <w:szCs w:val="28"/>
        </w:rPr>
        <w:t>Г</w:t>
      </w:r>
      <w:r w:rsidR="00C11876" w:rsidRPr="00984643">
        <w:rPr>
          <w:rFonts w:ascii="Times New Roman" w:hAnsi="Times New Roman"/>
          <w:sz w:val="28"/>
          <w:szCs w:val="28"/>
        </w:rPr>
        <w:t xml:space="preserve">ородского округа </w:t>
      </w:r>
      <w:r w:rsidR="00C11876" w:rsidRPr="00984643">
        <w:rPr>
          <w:rFonts w:ascii="Times New Roman" w:hAnsi="Times New Roman"/>
          <w:spacing w:val="-4"/>
          <w:sz w:val="28"/>
          <w:szCs w:val="28"/>
        </w:rPr>
        <w:t xml:space="preserve">Серпухов Московской области </w:t>
      </w:r>
      <w:r w:rsidR="00C11876" w:rsidRPr="00984643">
        <w:rPr>
          <w:rFonts w:ascii="Times New Roman" w:hAnsi="Times New Roman"/>
          <w:sz w:val="28"/>
          <w:szCs w:val="28"/>
        </w:rPr>
        <w:t xml:space="preserve">официальная информация </w:t>
      </w:r>
      <w:r w:rsidRPr="00984643">
        <w:rPr>
          <w:rFonts w:ascii="Times New Roman" w:hAnsi="Times New Roman"/>
          <w:sz w:val="28"/>
          <w:szCs w:val="28"/>
        </w:rPr>
        <w:t>о случаях, повлекших причинение контролируемыми лицами вреда жизни и здоровью граждан или об угрозе причинения вреда жизни и здоровью граждан, окружающей среде, а также возникновения чрезвычайных ситуаций прир</w:t>
      </w:r>
      <w:r w:rsidR="002079FF" w:rsidRPr="00984643">
        <w:rPr>
          <w:rFonts w:ascii="Times New Roman" w:hAnsi="Times New Roman"/>
          <w:sz w:val="28"/>
          <w:szCs w:val="28"/>
        </w:rPr>
        <w:t>о</w:t>
      </w:r>
      <w:r w:rsidR="00C11876" w:rsidRPr="00984643">
        <w:rPr>
          <w:rFonts w:ascii="Times New Roman" w:hAnsi="Times New Roman"/>
          <w:sz w:val="28"/>
          <w:szCs w:val="28"/>
        </w:rPr>
        <w:t xml:space="preserve">дного и техногенного характера </w:t>
      </w:r>
      <w:r w:rsidR="00CA38A2" w:rsidRPr="00984643">
        <w:rPr>
          <w:rFonts w:ascii="Times New Roman" w:hAnsi="Times New Roman"/>
          <w:sz w:val="28"/>
          <w:szCs w:val="28"/>
        </w:rPr>
        <w:t xml:space="preserve">                   </w:t>
      </w:r>
      <w:r w:rsidR="00C11876" w:rsidRPr="00984643">
        <w:rPr>
          <w:rFonts w:ascii="Times New Roman" w:hAnsi="Times New Roman"/>
          <w:sz w:val="28"/>
          <w:szCs w:val="28"/>
        </w:rPr>
        <w:t>не поступала.</w:t>
      </w:r>
    </w:p>
    <w:p w:rsidR="00817714" w:rsidRPr="00984643" w:rsidRDefault="00817714" w:rsidP="001C73D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17714" w:rsidRPr="00984643" w:rsidRDefault="00817714" w:rsidP="001C73D8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4643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en-US"/>
        </w:rPr>
        <w:t>V</w:t>
      </w:r>
      <w:r w:rsidRPr="00984643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. Анализ практики обжалования решений, действий (бездействия) </w:t>
      </w:r>
      <w:r w:rsidRPr="00984643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br/>
        <w:t>контрольно-надзорного органа и (или) его должностных лиц в досудебном (внесудебном) и судебном порядке</w:t>
      </w:r>
    </w:p>
    <w:p w:rsidR="00817714" w:rsidRPr="00984643" w:rsidRDefault="00817714" w:rsidP="001C73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7714" w:rsidRPr="00984643" w:rsidRDefault="008238D2" w:rsidP="001C73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4643">
        <w:rPr>
          <w:rFonts w:ascii="Times New Roman" w:hAnsi="Times New Roman"/>
          <w:sz w:val="28"/>
          <w:szCs w:val="28"/>
        </w:rPr>
        <w:t>Решения, действия (бездействия</w:t>
      </w:r>
      <w:r w:rsidR="00C11876" w:rsidRPr="00984643">
        <w:rPr>
          <w:rFonts w:ascii="Times New Roman" w:hAnsi="Times New Roman"/>
          <w:sz w:val="28"/>
          <w:szCs w:val="28"/>
        </w:rPr>
        <w:t xml:space="preserve">) должностных лиц </w:t>
      </w:r>
      <w:r w:rsidR="00BA60DB">
        <w:rPr>
          <w:rFonts w:ascii="Times New Roman" w:hAnsi="Times New Roman"/>
          <w:sz w:val="28"/>
          <w:szCs w:val="28"/>
        </w:rPr>
        <w:t>а</w:t>
      </w:r>
      <w:r w:rsidR="00C11876" w:rsidRPr="00984643">
        <w:rPr>
          <w:rFonts w:ascii="Times New Roman" w:hAnsi="Times New Roman"/>
          <w:sz w:val="28"/>
          <w:szCs w:val="28"/>
        </w:rPr>
        <w:t xml:space="preserve">дминистрации </w:t>
      </w:r>
      <w:r w:rsidR="00BA60DB">
        <w:rPr>
          <w:rFonts w:ascii="Times New Roman" w:hAnsi="Times New Roman"/>
          <w:spacing w:val="-4"/>
          <w:sz w:val="28"/>
          <w:szCs w:val="28"/>
        </w:rPr>
        <w:t>Г</w:t>
      </w:r>
      <w:r w:rsidR="00C11876" w:rsidRPr="00984643">
        <w:rPr>
          <w:rFonts w:ascii="Times New Roman" w:hAnsi="Times New Roman"/>
          <w:spacing w:val="-4"/>
          <w:sz w:val="28"/>
          <w:szCs w:val="28"/>
        </w:rPr>
        <w:t>ородского округа Серпухов Московской области</w:t>
      </w:r>
      <w:r w:rsidR="00C11876" w:rsidRPr="00984643">
        <w:rPr>
          <w:rFonts w:ascii="Times New Roman" w:hAnsi="Times New Roman"/>
          <w:sz w:val="28"/>
          <w:szCs w:val="28"/>
        </w:rPr>
        <w:t xml:space="preserve"> </w:t>
      </w:r>
      <w:r w:rsidR="00817714" w:rsidRPr="00984643">
        <w:rPr>
          <w:rFonts w:ascii="Times New Roman" w:hAnsi="Times New Roman"/>
          <w:sz w:val="28"/>
          <w:szCs w:val="28"/>
        </w:rPr>
        <w:t xml:space="preserve">при осуществлении </w:t>
      </w:r>
      <w:r w:rsidR="00371AB2" w:rsidRPr="00984643">
        <w:rPr>
          <w:rFonts w:ascii="Times New Roman" w:hAnsi="Times New Roman"/>
          <w:sz w:val="28"/>
          <w:szCs w:val="28"/>
        </w:rPr>
        <w:t xml:space="preserve">муниципального контроля </w:t>
      </w:r>
      <w:r w:rsidR="00817714" w:rsidRPr="00984643">
        <w:rPr>
          <w:rFonts w:ascii="Times New Roman" w:hAnsi="Times New Roman"/>
          <w:sz w:val="28"/>
          <w:szCs w:val="28"/>
        </w:rPr>
        <w:t xml:space="preserve">в досудебном и судебном порядке </w:t>
      </w:r>
      <w:r w:rsidR="00CA38A2" w:rsidRPr="00984643">
        <w:rPr>
          <w:rFonts w:ascii="Times New Roman" w:hAnsi="Times New Roman"/>
          <w:sz w:val="28"/>
          <w:szCs w:val="28"/>
        </w:rPr>
        <w:t xml:space="preserve">не обжаловались. </w:t>
      </w:r>
    </w:p>
    <w:p w:rsidR="00817714" w:rsidRPr="00984643" w:rsidRDefault="00817714" w:rsidP="001C73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4643">
        <w:rPr>
          <w:rFonts w:ascii="Times New Roman" w:hAnsi="Times New Roman"/>
          <w:sz w:val="28"/>
          <w:szCs w:val="28"/>
        </w:rPr>
        <w:t xml:space="preserve">Меры прокурорского реагирования при осуществлении </w:t>
      </w:r>
      <w:r w:rsidR="00371AB2" w:rsidRPr="00984643">
        <w:rPr>
          <w:rFonts w:ascii="Times New Roman" w:hAnsi="Times New Roman"/>
          <w:sz w:val="28"/>
          <w:szCs w:val="28"/>
        </w:rPr>
        <w:t>муниципального контроля</w:t>
      </w:r>
      <w:r w:rsidRPr="00984643">
        <w:rPr>
          <w:rFonts w:ascii="Times New Roman" w:hAnsi="Times New Roman"/>
          <w:sz w:val="28"/>
          <w:szCs w:val="28"/>
        </w:rPr>
        <w:t xml:space="preserve"> не принимались</w:t>
      </w:r>
      <w:r w:rsidR="00CA38A2" w:rsidRPr="00984643">
        <w:rPr>
          <w:rFonts w:ascii="Times New Roman" w:hAnsi="Times New Roman"/>
          <w:sz w:val="28"/>
          <w:szCs w:val="28"/>
        </w:rPr>
        <w:t xml:space="preserve">. </w:t>
      </w:r>
    </w:p>
    <w:p w:rsidR="00817714" w:rsidRPr="00984643" w:rsidRDefault="00817714" w:rsidP="001C73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4643">
        <w:rPr>
          <w:rFonts w:ascii="Times New Roman" w:hAnsi="Times New Roman"/>
          <w:sz w:val="28"/>
          <w:szCs w:val="28"/>
        </w:rPr>
        <w:t>Разъяснения по вопросам, связанным с осуществление</w:t>
      </w:r>
      <w:r w:rsidR="00371AB2" w:rsidRPr="00984643">
        <w:rPr>
          <w:rFonts w:ascii="Times New Roman" w:hAnsi="Times New Roman"/>
          <w:sz w:val="28"/>
          <w:szCs w:val="28"/>
        </w:rPr>
        <w:t xml:space="preserve">м </w:t>
      </w:r>
      <w:r w:rsidR="00B001B6" w:rsidRPr="00984643">
        <w:rPr>
          <w:rFonts w:ascii="Times New Roman" w:hAnsi="Times New Roman"/>
          <w:sz w:val="28"/>
          <w:szCs w:val="28"/>
        </w:rPr>
        <w:t>контрольной деятельности</w:t>
      </w:r>
      <w:r w:rsidRPr="00984643">
        <w:rPr>
          <w:rFonts w:ascii="Times New Roman" w:hAnsi="Times New Roman"/>
          <w:sz w:val="28"/>
          <w:szCs w:val="28"/>
        </w:rPr>
        <w:t>, в органах прокуратуры</w:t>
      </w:r>
      <w:r w:rsidR="00CA38A2" w:rsidRPr="00984643">
        <w:rPr>
          <w:rFonts w:ascii="Times New Roman" w:hAnsi="Times New Roman"/>
          <w:sz w:val="28"/>
          <w:szCs w:val="28"/>
        </w:rPr>
        <w:t xml:space="preserve"> и иных государственных органах </w:t>
      </w:r>
      <w:r w:rsidR="00BA60DB">
        <w:rPr>
          <w:rFonts w:ascii="Times New Roman" w:hAnsi="Times New Roman"/>
          <w:sz w:val="28"/>
          <w:szCs w:val="28"/>
        </w:rPr>
        <w:t>а</w:t>
      </w:r>
      <w:r w:rsidR="00CA38A2" w:rsidRPr="00984643">
        <w:rPr>
          <w:rFonts w:ascii="Times New Roman" w:hAnsi="Times New Roman"/>
          <w:sz w:val="28"/>
          <w:szCs w:val="28"/>
        </w:rPr>
        <w:t xml:space="preserve">дминистрацией </w:t>
      </w:r>
      <w:r w:rsidR="00BA60DB">
        <w:rPr>
          <w:rFonts w:ascii="Times New Roman" w:hAnsi="Times New Roman"/>
          <w:sz w:val="28"/>
          <w:szCs w:val="28"/>
        </w:rPr>
        <w:t>Г</w:t>
      </w:r>
      <w:r w:rsidR="00CA38A2" w:rsidRPr="00984643">
        <w:rPr>
          <w:rFonts w:ascii="Times New Roman" w:hAnsi="Times New Roman"/>
          <w:sz w:val="28"/>
          <w:szCs w:val="28"/>
        </w:rPr>
        <w:t xml:space="preserve">ородского округа Серпухов Московской области </w:t>
      </w:r>
      <w:r w:rsidR="005319FD" w:rsidRPr="00984643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CA38A2" w:rsidRPr="00984643">
        <w:rPr>
          <w:rFonts w:ascii="Times New Roman" w:hAnsi="Times New Roman"/>
          <w:sz w:val="28"/>
          <w:szCs w:val="28"/>
        </w:rPr>
        <w:t>не запрашивались.</w:t>
      </w:r>
    </w:p>
    <w:p w:rsidR="00817714" w:rsidRPr="00984643" w:rsidRDefault="00817714" w:rsidP="001C73D8">
      <w:pPr>
        <w:tabs>
          <w:tab w:val="left" w:pos="426"/>
          <w:tab w:val="left" w:pos="1560"/>
          <w:tab w:val="left" w:pos="170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7714" w:rsidRPr="00984643" w:rsidRDefault="00371AB2" w:rsidP="001C73D8">
      <w:pPr>
        <w:tabs>
          <w:tab w:val="left" w:pos="426"/>
          <w:tab w:val="left" w:pos="1560"/>
          <w:tab w:val="left" w:pos="170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4643">
        <w:rPr>
          <w:rFonts w:ascii="Times New Roman" w:hAnsi="Times New Roman"/>
          <w:sz w:val="28"/>
          <w:szCs w:val="28"/>
          <w:lang w:val="en-US"/>
        </w:rPr>
        <w:t>VI</w:t>
      </w:r>
      <w:r w:rsidR="00817714" w:rsidRPr="00984643">
        <w:rPr>
          <w:rFonts w:ascii="Times New Roman" w:hAnsi="Times New Roman"/>
          <w:sz w:val="28"/>
          <w:szCs w:val="28"/>
        </w:rPr>
        <w:t>. Статистика и анализ исполнения предписаний, выданных контролируемым лицам по результатам проведения контрольных (надзорных) мероприятий</w:t>
      </w:r>
    </w:p>
    <w:p w:rsidR="00817714" w:rsidRPr="00984643" w:rsidRDefault="00817714" w:rsidP="001C73D8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38A2" w:rsidRPr="00984643" w:rsidRDefault="00817714" w:rsidP="001C73D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984643">
        <w:rPr>
          <w:rFonts w:ascii="Times New Roman" w:hAnsi="Times New Roman"/>
          <w:sz w:val="28"/>
          <w:szCs w:val="28"/>
        </w:rPr>
        <w:t>В 202</w:t>
      </w:r>
      <w:r w:rsidR="00EB4BC9">
        <w:rPr>
          <w:rFonts w:ascii="Times New Roman" w:hAnsi="Times New Roman"/>
          <w:sz w:val="28"/>
          <w:szCs w:val="28"/>
        </w:rPr>
        <w:t>4</w:t>
      </w:r>
      <w:r w:rsidRPr="00984643">
        <w:rPr>
          <w:rFonts w:ascii="Times New Roman" w:hAnsi="Times New Roman"/>
          <w:sz w:val="28"/>
          <w:szCs w:val="28"/>
        </w:rPr>
        <w:t xml:space="preserve"> году </w:t>
      </w:r>
      <w:r w:rsidR="00214821">
        <w:rPr>
          <w:rFonts w:ascii="Times New Roman" w:hAnsi="Times New Roman"/>
          <w:sz w:val="28"/>
          <w:szCs w:val="28"/>
        </w:rPr>
        <w:t xml:space="preserve">было </w:t>
      </w:r>
      <w:r w:rsidR="00214821" w:rsidRPr="00D905B0">
        <w:rPr>
          <w:rFonts w:ascii="Times New Roman" w:hAnsi="Times New Roman"/>
          <w:color w:val="000000" w:themeColor="text1"/>
          <w:sz w:val="28"/>
          <w:szCs w:val="28"/>
        </w:rPr>
        <w:t xml:space="preserve">выдано </w:t>
      </w:r>
      <w:r w:rsidR="00D905B0" w:rsidRPr="00D905B0">
        <w:rPr>
          <w:rFonts w:ascii="Times New Roman" w:hAnsi="Times New Roman"/>
          <w:color w:val="000000" w:themeColor="text1"/>
          <w:sz w:val="28"/>
          <w:szCs w:val="28"/>
        </w:rPr>
        <w:t>170</w:t>
      </w:r>
      <w:r w:rsidR="00214821" w:rsidRPr="00D905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84643">
        <w:rPr>
          <w:rFonts w:ascii="Times New Roman" w:hAnsi="Times New Roman"/>
          <w:sz w:val="28"/>
          <w:szCs w:val="28"/>
        </w:rPr>
        <w:t>предписани</w:t>
      </w:r>
      <w:r w:rsidR="00214821">
        <w:rPr>
          <w:rFonts w:ascii="Times New Roman" w:hAnsi="Times New Roman"/>
          <w:sz w:val="28"/>
          <w:szCs w:val="28"/>
        </w:rPr>
        <w:t>й</w:t>
      </w:r>
      <w:r w:rsidRPr="00984643">
        <w:rPr>
          <w:rFonts w:ascii="Times New Roman" w:hAnsi="Times New Roman"/>
          <w:sz w:val="28"/>
          <w:szCs w:val="28"/>
        </w:rPr>
        <w:t xml:space="preserve"> об устранении выявленных</w:t>
      </w:r>
      <w:r w:rsidR="00CA38A2" w:rsidRPr="00984643">
        <w:rPr>
          <w:rFonts w:ascii="Times New Roman" w:hAnsi="Times New Roman"/>
          <w:sz w:val="28"/>
          <w:szCs w:val="28"/>
        </w:rPr>
        <w:t xml:space="preserve"> нарушений ко</w:t>
      </w:r>
      <w:r w:rsidR="00315AB1">
        <w:rPr>
          <w:rFonts w:ascii="Times New Roman" w:hAnsi="Times New Roman"/>
          <w:sz w:val="28"/>
          <w:szCs w:val="28"/>
        </w:rPr>
        <w:t xml:space="preserve">нтролируемым лицам </w:t>
      </w:r>
      <w:r w:rsidR="00BA60DB">
        <w:rPr>
          <w:rFonts w:ascii="Times New Roman" w:hAnsi="Times New Roman"/>
          <w:sz w:val="28"/>
          <w:szCs w:val="28"/>
        </w:rPr>
        <w:t>а</w:t>
      </w:r>
      <w:r w:rsidR="00315AB1">
        <w:rPr>
          <w:rFonts w:ascii="Times New Roman" w:hAnsi="Times New Roman"/>
          <w:sz w:val="28"/>
          <w:szCs w:val="28"/>
        </w:rPr>
        <w:t>дминистрацией</w:t>
      </w:r>
      <w:r w:rsidR="00CA38A2" w:rsidRPr="00984643">
        <w:rPr>
          <w:rFonts w:ascii="Times New Roman" w:hAnsi="Times New Roman"/>
          <w:sz w:val="28"/>
          <w:szCs w:val="28"/>
        </w:rPr>
        <w:t xml:space="preserve"> </w:t>
      </w:r>
      <w:r w:rsidR="00BA60DB">
        <w:rPr>
          <w:rFonts w:ascii="Times New Roman" w:hAnsi="Times New Roman"/>
          <w:spacing w:val="-4"/>
          <w:sz w:val="28"/>
          <w:szCs w:val="28"/>
        </w:rPr>
        <w:t>Г</w:t>
      </w:r>
      <w:r w:rsidR="00CA38A2" w:rsidRPr="00984643">
        <w:rPr>
          <w:rFonts w:ascii="Times New Roman" w:hAnsi="Times New Roman"/>
          <w:spacing w:val="-4"/>
          <w:sz w:val="28"/>
          <w:szCs w:val="28"/>
        </w:rPr>
        <w:t>ородского округа Серпухов Московской области</w:t>
      </w:r>
      <w:r w:rsidR="00CA38A2" w:rsidRPr="00984643">
        <w:rPr>
          <w:rFonts w:ascii="Times New Roman" w:hAnsi="Times New Roman"/>
          <w:sz w:val="28"/>
          <w:szCs w:val="28"/>
        </w:rPr>
        <w:t xml:space="preserve">.  </w:t>
      </w:r>
    </w:p>
    <w:p w:rsidR="00817714" w:rsidRPr="00984643" w:rsidRDefault="00CA38A2" w:rsidP="001C73D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4643">
        <w:rPr>
          <w:rFonts w:ascii="Times New Roman" w:hAnsi="Times New Roman"/>
          <w:sz w:val="28"/>
          <w:szCs w:val="28"/>
        </w:rPr>
        <w:t xml:space="preserve"> </w:t>
      </w:r>
    </w:p>
    <w:p w:rsidR="00817714" w:rsidRPr="00984643" w:rsidRDefault="00817714" w:rsidP="001C73D8">
      <w:pPr>
        <w:tabs>
          <w:tab w:val="left" w:pos="284"/>
        </w:tabs>
        <w:spacing w:after="0" w:line="240" w:lineRule="auto"/>
        <w:contextualSpacing/>
        <w:jc w:val="center"/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 w:rsidRPr="00984643">
        <w:rPr>
          <w:rFonts w:ascii="Times New Roman" w:hAnsi="Times New Roman"/>
          <w:sz w:val="28"/>
          <w:szCs w:val="28"/>
          <w:lang w:val="en-US"/>
        </w:rPr>
        <w:t>VII</w:t>
      </w:r>
      <w:r w:rsidRPr="00984643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. Перечень типовых нарушений обязательных требований, совершенных </w:t>
      </w:r>
      <w:r w:rsidRPr="00984643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br/>
        <w:t>за отчетный период, с их классификацией (дифференциацией) по степени риска причинения вреда, возникающего вследствие нарушения обязательных требований, и тяжести последствий таких нарушений</w:t>
      </w:r>
    </w:p>
    <w:p w:rsidR="00817714" w:rsidRPr="00984643" w:rsidRDefault="00817714" w:rsidP="001C73D8">
      <w:pPr>
        <w:tabs>
          <w:tab w:val="left" w:pos="284"/>
        </w:tabs>
        <w:spacing w:after="0" w:line="240" w:lineRule="auto"/>
        <w:contextualSpacing/>
        <w:jc w:val="center"/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</w:p>
    <w:p w:rsidR="004153CE" w:rsidRPr="00B866BF" w:rsidRDefault="00817714" w:rsidP="004153CE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6BF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проведенного анализа осуществления </w:t>
      </w:r>
      <w:r w:rsidR="00BA60DB" w:rsidRPr="00B866BF">
        <w:rPr>
          <w:rFonts w:ascii="Times New Roman" w:hAnsi="Times New Roman"/>
          <w:sz w:val="28"/>
          <w:szCs w:val="28"/>
        </w:rPr>
        <w:t>а</w:t>
      </w:r>
      <w:r w:rsidR="00933F03" w:rsidRPr="00B866BF">
        <w:rPr>
          <w:rFonts w:ascii="Times New Roman" w:hAnsi="Times New Roman"/>
          <w:sz w:val="28"/>
          <w:szCs w:val="28"/>
        </w:rPr>
        <w:t xml:space="preserve">дминистрацией </w:t>
      </w:r>
      <w:r w:rsidR="00BA60DB" w:rsidRPr="00B866BF">
        <w:rPr>
          <w:rFonts w:ascii="Times New Roman" w:hAnsi="Times New Roman"/>
          <w:spacing w:val="-4"/>
          <w:sz w:val="28"/>
          <w:szCs w:val="28"/>
        </w:rPr>
        <w:t>Г</w:t>
      </w:r>
      <w:r w:rsidR="00933F03" w:rsidRPr="00B866BF">
        <w:rPr>
          <w:rFonts w:ascii="Times New Roman" w:hAnsi="Times New Roman"/>
          <w:spacing w:val="-4"/>
          <w:sz w:val="28"/>
          <w:szCs w:val="28"/>
        </w:rPr>
        <w:t>ородского округа Серпухов Московской области</w:t>
      </w:r>
      <w:r w:rsidR="00933F03" w:rsidRPr="00B866B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</w:t>
      </w:r>
      <w:r w:rsidRPr="00B866BF">
        <w:rPr>
          <w:rFonts w:ascii="Times New Roman" w:eastAsia="Times New Roman" w:hAnsi="Times New Roman"/>
          <w:sz w:val="28"/>
          <w:szCs w:val="28"/>
          <w:lang w:eastAsia="ru-RU"/>
        </w:rPr>
        <w:t xml:space="preserve">ного </w:t>
      </w:r>
      <w:r w:rsidR="00E666E3" w:rsidRPr="00B866BF">
        <w:rPr>
          <w:rFonts w:ascii="Times New Roman" w:eastAsia="Times New Roman" w:hAnsi="Times New Roman"/>
          <w:sz w:val="28"/>
          <w:szCs w:val="28"/>
          <w:lang w:eastAsia="ru-RU"/>
        </w:rPr>
        <w:t>контроля</w:t>
      </w:r>
      <w:r w:rsidRPr="00B866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2668" w:rsidRPr="00B866BF">
        <w:rPr>
          <w:rFonts w:ascii="Times New Roman" w:eastAsia="Times New Roman" w:hAnsi="Times New Roman"/>
          <w:sz w:val="28"/>
          <w:szCs w:val="28"/>
          <w:lang w:eastAsia="ru-RU"/>
        </w:rPr>
        <w:t>были выявлены</w:t>
      </w:r>
      <w:r w:rsidR="00D31CF8" w:rsidRPr="00B866B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признак</w:t>
      </w:r>
      <w:r w:rsidR="00DD2668" w:rsidRPr="00B866B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866BF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 w:rsidR="00D31CF8" w:rsidRPr="00B866BF">
        <w:rPr>
          <w:rFonts w:ascii="Times New Roman" w:eastAsia="Times New Roman" w:hAnsi="Times New Roman"/>
          <w:sz w:val="28"/>
          <w:szCs w:val="28"/>
          <w:lang w:eastAsia="ru-RU"/>
        </w:rPr>
        <w:t>рушений обязательных требований</w:t>
      </w:r>
      <w:r w:rsidR="004153CE" w:rsidRPr="00B866B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4153CE" w:rsidRPr="00B866B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Наиболее значимыми рисками </w:t>
      </w:r>
      <w:r w:rsidR="004153CE" w:rsidRPr="00B866BF">
        <w:rPr>
          <w:rFonts w:ascii="Times New Roman" w:eastAsia="Times New Roman" w:hAnsi="Times New Roman"/>
          <w:sz w:val="28"/>
          <w:szCs w:val="28"/>
          <w:lang w:eastAsia="x-none"/>
        </w:rPr>
        <w:t xml:space="preserve">                    </w:t>
      </w:r>
      <w:r w:rsidR="004153CE" w:rsidRPr="00B866B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 деятельности </w:t>
      </w:r>
      <w:r w:rsidR="004153CE" w:rsidRPr="00B866BF">
        <w:rPr>
          <w:rFonts w:ascii="Times New Roman" w:eastAsia="Times New Roman" w:hAnsi="Times New Roman"/>
          <w:sz w:val="28"/>
          <w:szCs w:val="28"/>
          <w:lang w:eastAsia="x-none"/>
        </w:rPr>
        <w:t xml:space="preserve">контролируемых лиц </w:t>
      </w:r>
      <w:r w:rsidR="004153CE" w:rsidRPr="00B866BF">
        <w:rPr>
          <w:rFonts w:ascii="Times New Roman" w:eastAsia="Times New Roman" w:hAnsi="Times New Roman"/>
          <w:sz w:val="28"/>
          <w:szCs w:val="28"/>
          <w:lang w:val="x-none" w:eastAsia="x-none"/>
        </w:rPr>
        <w:t>являются:</w:t>
      </w:r>
    </w:p>
    <w:p w:rsidR="004153CE" w:rsidRPr="00B866BF" w:rsidRDefault="00B866BF" w:rsidP="004153CE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B866BF">
        <w:rPr>
          <w:rFonts w:ascii="Times New Roman" w:eastAsia="Times New Roman" w:hAnsi="Times New Roman"/>
          <w:sz w:val="28"/>
          <w:szCs w:val="28"/>
          <w:lang w:eastAsia="x-none"/>
        </w:rPr>
        <w:t>ненадлежащее содержание и состояние территории, несвоевременная                и (или) некачественная уборка мест общественного пользования, мест массового посещения и отдыха, нарушение норм и правил озеленения и содержания зеленых насаждений, а также нарушение порядка и условий содержания территорий;</w:t>
      </w:r>
    </w:p>
    <w:p w:rsidR="00C4742C" w:rsidRPr="00B866BF" w:rsidRDefault="00B866BF" w:rsidP="00B866BF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B866BF">
        <w:rPr>
          <w:rFonts w:ascii="Times New Roman" w:eastAsia="Times New Roman" w:hAnsi="Times New Roman"/>
          <w:sz w:val="28"/>
          <w:szCs w:val="28"/>
          <w:lang w:eastAsia="x-none"/>
        </w:rPr>
        <w:t>размещение транспортных средств, в том числе брошенных и (или) разукомплектованных, на участках с зелеными насаждениями;</w:t>
      </w:r>
    </w:p>
    <w:p w:rsidR="00B866BF" w:rsidRPr="00B866BF" w:rsidRDefault="00B866BF" w:rsidP="00B866BF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B866BF">
        <w:rPr>
          <w:rFonts w:ascii="Times New Roman" w:eastAsia="Times New Roman" w:hAnsi="Times New Roman"/>
          <w:sz w:val="28"/>
          <w:szCs w:val="28"/>
          <w:lang w:eastAsia="x-none"/>
        </w:rPr>
        <w:lastRenderedPageBreak/>
        <w:t>ненадлежащее состояние или содержание нежилых зданий, строений, сооружений и объектов малых архитектурных форм.</w:t>
      </w:r>
    </w:p>
    <w:p w:rsidR="00B866BF" w:rsidRPr="00D27631" w:rsidRDefault="00B866BF" w:rsidP="001C73D8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7714" w:rsidRPr="00984643" w:rsidRDefault="00E666E3" w:rsidP="001C73D8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4643">
        <w:rPr>
          <w:rFonts w:ascii="Times New Roman" w:hAnsi="Times New Roman"/>
          <w:sz w:val="28"/>
          <w:szCs w:val="28"/>
          <w:lang w:val="en-US"/>
        </w:rPr>
        <w:t>VII</w:t>
      </w:r>
      <w:r w:rsidRPr="00984643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en-US"/>
        </w:rPr>
        <w:t>I</w:t>
      </w:r>
      <w:r w:rsidR="00817714" w:rsidRPr="00984643">
        <w:rPr>
          <w:rFonts w:ascii="Times New Roman" w:hAnsi="Times New Roman"/>
          <w:sz w:val="28"/>
          <w:szCs w:val="28"/>
        </w:rPr>
        <w:t xml:space="preserve">. Статистика и анализ случаев объявления </w:t>
      </w:r>
      <w:r w:rsidR="005B5447" w:rsidRPr="00984643">
        <w:rPr>
          <w:rFonts w:ascii="Times New Roman" w:hAnsi="Times New Roman"/>
          <w:sz w:val="28"/>
          <w:szCs w:val="28"/>
        </w:rPr>
        <w:t xml:space="preserve">и исполнимости предостережений </w:t>
      </w:r>
      <w:r w:rsidR="00003BE2">
        <w:rPr>
          <w:rFonts w:ascii="Times New Roman" w:hAnsi="Times New Roman"/>
          <w:sz w:val="28"/>
          <w:szCs w:val="28"/>
        </w:rPr>
        <w:t xml:space="preserve">                  </w:t>
      </w:r>
      <w:r w:rsidR="00817714" w:rsidRPr="00984643">
        <w:rPr>
          <w:rFonts w:ascii="Times New Roman" w:hAnsi="Times New Roman"/>
          <w:sz w:val="28"/>
          <w:szCs w:val="28"/>
        </w:rPr>
        <w:t>о недопустимости нарушения обязательных требований</w:t>
      </w:r>
    </w:p>
    <w:p w:rsidR="00817714" w:rsidRPr="00984643" w:rsidRDefault="00817714" w:rsidP="001C73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53CE" w:rsidRPr="00E86501" w:rsidRDefault="00817714" w:rsidP="004153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153CE">
        <w:rPr>
          <w:rFonts w:ascii="Times New Roman" w:hAnsi="Times New Roman"/>
          <w:sz w:val="28"/>
          <w:szCs w:val="28"/>
        </w:rPr>
        <w:t>В 202</w:t>
      </w:r>
      <w:r w:rsidR="00EB4BC9">
        <w:rPr>
          <w:rFonts w:ascii="Times New Roman" w:hAnsi="Times New Roman"/>
          <w:sz w:val="28"/>
          <w:szCs w:val="28"/>
        </w:rPr>
        <w:t>4</w:t>
      </w:r>
      <w:r w:rsidRPr="004153CE">
        <w:rPr>
          <w:rFonts w:ascii="Times New Roman" w:hAnsi="Times New Roman"/>
          <w:sz w:val="28"/>
          <w:szCs w:val="28"/>
        </w:rPr>
        <w:t xml:space="preserve"> году</w:t>
      </w:r>
      <w:r w:rsidRPr="004153CE">
        <w:rPr>
          <w:sz w:val="28"/>
          <w:szCs w:val="28"/>
        </w:rPr>
        <w:t xml:space="preserve"> </w:t>
      </w:r>
      <w:r w:rsidR="005B5447" w:rsidRPr="004153CE">
        <w:rPr>
          <w:rFonts w:ascii="Times New Roman" w:hAnsi="Times New Roman"/>
          <w:sz w:val="28"/>
          <w:szCs w:val="28"/>
        </w:rPr>
        <w:t xml:space="preserve">должностными лицами </w:t>
      </w:r>
      <w:r w:rsidR="00F16C59">
        <w:rPr>
          <w:rFonts w:ascii="Times New Roman" w:hAnsi="Times New Roman"/>
          <w:sz w:val="28"/>
          <w:szCs w:val="28"/>
        </w:rPr>
        <w:t>а</w:t>
      </w:r>
      <w:r w:rsidR="005B5447" w:rsidRPr="004153CE">
        <w:rPr>
          <w:rFonts w:ascii="Times New Roman" w:hAnsi="Times New Roman"/>
          <w:sz w:val="28"/>
          <w:szCs w:val="28"/>
        </w:rPr>
        <w:t xml:space="preserve">дминистрации </w:t>
      </w:r>
      <w:r w:rsidR="00F16C59">
        <w:rPr>
          <w:rFonts w:ascii="Times New Roman" w:hAnsi="Times New Roman"/>
          <w:spacing w:val="-4"/>
          <w:sz w:val="28"/>
          <w:szCs w:val="28"/>
        </w:rPr>
        <w:t>Г</w:t>
      </w:r>
      <w:r w:rsidR="005B5447" w:rsidRPr="004153CE">
        <w:rPr>
          <w:rFonts w:ascii="Times New Roman" w:hAnsi="Times New Roman"/>
          <w:spacing w:val="-4"/>
          <w:sz w:val="28"/>
          <w:szCs w:val="28"/>
        </w:rPr>
        <w:t>ородского округа Серпухов Московской области</w:t>
      </w:r>
      <w:r w:rsidR="00DD2668" w:rsidRPr="004153CE">
        <w:rPr>
          <w:rFonts w:ascii="Times New Roman" w:hAnsi="Times New Roman"/>
          <w:sz w:val="28"/>
          <w:szCs w:val="28"/>
        </w:rPr>
        <w:t xml:space="preserve"> контролируемым лицам</w:t>
      </w:r>
      <w:r w:rsidR="005B5447" w:rsidRPr="004153CE">
        <w:rPr>
          <w:rFonts w:ascii="Times New Roman" w:hAnsi="Times New Roman"/>
          <w:sz w:val="28"/>
          <w:szCs w:val="28"/>
        </w:rPr>
        <w:t xml:space="preserve"> объявлялись </w:t>
      </w:r>
      <w:r w:rsidRPr="004153CE">
        <w:rPr>
          <w:rFonts w:ascii="Times New Roman" w:hAnsi="Times New Roman"/>
          <w:sz w:val="28"/>
          <w:szCs w:val="28"/>
        </w:rPr>
        <w:t>предостережени</w:t>
      </w:r>
      <w:r w:rsidR="005B5447" w:rsidRPr="004153CE">
        <w:rPr>
          <w:rFonts w:ascii="Times New Roman" w:hAnsi="Times New Roman"/>
          <w:sz w:val="28"/>
          <w:szCs w:val="28"/>
        </w:rPr>
        <w:t>я</w:t>
      </w:r>
      <w:r w:rsidRPr="004153CE">
        <w:rPr>
          <w:rFonts w:ascii="Times New Roman" w:hAnsi="Times New Roman"/>
          <w:sz w:val="28"/>
          <w:szCs w:val="28"/>
        </w:rPr>
        <w:t xml:space="preserve"> о недопустимости совершения нарушений обязательных требований</w:t>
      </w:r>
      <w:r w:rsidR="00C85165">
        <w:rPr>
          <w:rFonts w:ascii="Times New Roman" w:hAnsi="Times New Roman"/>
          <w:sz w:val="28"/>
          <w:szCs w:val="28"/>
        </w:rPr>
        <w:t xml:space="preserve">. </w:t>
      </w:r>
      <w:r w:rsidR="004153CE" w:rsidRPr="00C85165">
        <w:rPr>
          <w:rFonts w:ascii="Times New Roman" w:eastAsia="Times New Roman" w:hAnsi="Times New Roman"/>
          <w:sz w:val="28"/>
          <w:szCs w:val="28"/>
          <w:lang w:eastAsia="x-none"/>
        </w:rPr>
        <w:t>В</w:t>
      </w:r>
      <w:r w:rsidR="004153CE" w:rsidRPr="00C85165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соответствии с</w:t>
      </w:r>
      <w:r w:rsidR="004153CE" w:rsidRPr="00C85165">
        <w:rPr>
          <w:rFonts w:ascii="Times New Roman" w:eastAsia="Times New Roman" w:hAnsi="Times New Roman"/>
          <w:sz w:val="28"/>
          <w:szCs w:val="28"/>
          <w:lang w:eastAsia="x-none"/>
        </w:rPr>
        <w:t xml:space="preserve">о </w:t>
      </w:r>
      <w:r w:rsidR="004153CE" w:rsidRPr="00C85165">
        <w:rPr>
          <w:rFonts w:ascii="Times New Roman" w:eastAsia="Times New Roman" w:hAnsi="Times New Roman"/>
          <w:sz w:val="28"/>
          <w:szCs w:val="28"/>
          <w:lang w:val="x-none" w:eastAsia="x-none"/>
        </w:rPr>
        <w:t>ст</w:t>
      </w:r>
      <w:r w:rsidR="004153CE" w:rsidRPr="00C85165">
        <w:rPr>
          <w:rFonts w:ascii="Times New Roman" w:eastAsia="Times New Roman" w:hAnsi="Times New Roman"/>
          <w:sz w:val="28"/>
          <w:szCs w:val="28"/>
          <w:lang w:eastAsia="x-none"/>
        </w:rPr>
        <w:t>.</w:t>
      </w:r>
      <w:r w:rsidR="004153CE" w:rsidRPr="00C85165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4153CE" w:rsidRPr="00C85165">
        <w:rPr>
          <w:rFonts w:ascii="Times New Roman" w:eastAsia="Times New Roman" w:hAnsi="Times New Roman"/>
          <w:sz w:val="28"/>
          <w:szCs w:val="28"/>
          <w:lang w:eastAsia="x-none"/>
        </w:rPr>
        <w:t xml:space="preserve">49 </w:t>
      </w:r>
      <w:r w:rsidR="004153CE" w:rsidRPr="00C85165">
        <w:rPr>
          <w:rFonts w:ascii="Times New Roman" w:eastAsia="Times New Roman" w:hAnsi="Times New Roman"/>
          <w:sz w:val="28"/>
          <w:szCs w:val="28"/>
          <w:lang w:val="x-none" w:eastAsia="x-none"/>
        </w:rPr>
        <w:t>Федеральн</w:t>
      </w:r>
      <w:r w:rsidR="004153CE" w:rsidRPr="00C85165">
        <w:rPr>
          <w:rFonts w:ascii="Times New Roman" w:eastAsia="Times New Roman" w:hAnsi="Times New Roman"/>
          <w:sz w:val="28"/>
          <w:szCs w:val="28"/>
          <w:lang w:eastAsia="x-none"/>
        </w:rPr>
        <w:t>ого</w:t>
      </w:r>
      <w:r w:rsidR="004153CE" w:rsidRPr="00C85165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закон</w:t>
      </w:r>
      <w:r w:rsidR="004153CE" w:rsidRPr="00C85165">
        <w:rPr>
          <w:rFonts w:ascii="Times New Roman" w:eastAsia="Times New Roman" w:hAnsi="Times New Roman"/>
          <w:sz w:val="28"/>
          <w:szCs w:val="28"/>
          <w:lang w:eastAsia="x-none"/>
        </w:rPr>
        <w:t>а</w:t>
      </w:r>
      <w:r w:rsidR="004153CE" w:rsidRPr="00C85165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№ 248-ФЗ </w:t>
      </w:r>
      <w:r w:rsidR="004153CE" w:rsidRPr="00C85165">
        <w:rPr>
          <w:rFonts w:ascii="Times New Roman" w:eastAsia="Times New Roman" w:hAnsi="Times New Roman"/>
          <w:sz w:val="28"/>
          <w:szCs w:val="28"/>
          <w:lang w:eastAsia="x-none"/>
        </w:rPr>
        <w:t>в 202</w:t>
      </w:r>
      <w:r w:rsidR="00EB4BC9">
        <w:rPr>
          <w:rFonts w:ascii="Times New Roman" w:eastAsia="Times New Roman" w:hAnsi="Times New Roman"/>
          <w:sz w:val="28"/>
          <w:szCs w:val="28"/>
          <w:lang w:eastAsia="x-none"/>
        </w:rPr>
        <w:t>4</w:t>
      </w:r>
      <w:r w:rsidR="004153CE" w:rsidRPr="00C85165">
        <w:rPr>
          <w:rFonts w:ascii="Times New Roman" w:eastAsia="Times New Roman" w:hAnsi="Times New Roman"/>
          <w:sz w:val="28"/>
          <w:szCs w:val="28"/>
          <w:lang w:eastAsia="x-none"/>
        </w:rPr>
        <w:t xml:space="preserve"> году было выдано </w:t>
      </w:r>
      <w:r w:rsidR="00EB4BC9">
        <w:rPr>
          <w:rFonts w:ascii="Times New Roman" w:eastAsia="Times New Roman" w:hAnsi="Times New Roman"/>
          <w:sz w:val="28"/>
          <w:szCs w:val="28"/>
          <w:lang w:eastAsia="x-none"/>
        </w:rPr>
        <w:t>249</w:t>
      </w:r>
      <w:r w:rsidR="004153CE" w:rsidRPr="00C85165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4153CE" w:rsidRPr="00C85165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предостережений о недопустимости нарушения обязательных требований в области </w:t>
      </w:r>
      <w:r w:rsidR="004153CE" w:rsidRPr="00C85165">
        <w:rPr>
          <w:rFonts w:ascii="Times New Roman" w:eastAsia="Times New Roman" w:hAnsi="Times New Roman"/>
          <w:sz w:val="28"/>
          <w:szCs w:val="28"/>
          <w:lang w:eastAsia="x-none"/>
        </w:rPr>
        <w:t>муниципального</w:t>
      </w:r>
      <w:r w:rsidR="004153CE" w:rsidRPr="00C85165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контроля</w:t>
      </w:r>
      <w:r w:rsidR="004153CE" w:rsidRPr="00C85165"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817714" w:rsidRPr="00984643" w:rsidRDefault="00817714" w:rsidP="001C73D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7714" w:rsidRPr="00984643" w:rsidRDefault="00E666E3" w:rsidP="001C73D8">
      <w:pPr>
        <w:tabs>
          <w:tab w:val="left" w:pos="426"/>
          <w:tab w:val="left" w:pos="567"/>
        </w:tabs>
        <w:spacing w:after="0" w:line="240" w:lineRule="auto"/>
        <w:ind w:left="1"/>
        <w:jc w:val="center"/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 w:rsidRPr="00984643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en-US"/>
        </w:rPr>
        <w:t>I</w:t>
      </w:r>
      <w:r w:rsidR="00817714" w:rsidRPr="00984643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en-US"/>
        </w:rPr>
        <w:t>X</w:t>
      </w:r>
      <w:r w:rsidR="00817714" w:rsidRPr="00984643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. Информация о проведенных профилактических мероприятиях </w:t>
      </w:r>
      <w:r w:rsidR="00817714" w:rsidRPr="00984643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br/>
        <w:t>и результатах их проведения</w:t>
      </w:r>
    </w:p>
    <w:p w:rsidR="00817714" w:rsidRPr="00984643" w:rsidRDefault="00817714" w:rsidP="001C73D8">
      <w:pPr>
        <w:tabs>
          <w:tab w:val="left" w:pos="426"/>
          <w:tab w:val="left" w:pos="567"/>
        </w:tabs>
        <w:spacing w:after="0" w:line="240" w:lineRule="auto"/>
        <w:ind w:left="1"/>
        <w:jc w:val="center"/>
        <w:rPr>
          <w:rFonts w:ascii="Times New Roman" w:hAnsi="Times New Roman"/>
          <w:sz w:val="28"/>
          <w:szCs w:val="28"/>
        </w:rPr>
      </w:pPr>
    </w:p>
    <w:p w:rsidR="00817714" w:rsidRPr="004153CE" w:rsidRDefault="00817714" w:rsidP="001C73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3CE">
        <w:rPr>
          <w:rFonts w:ascii="Times New Roman" w:hAnsi="Times New Roman"/>
          <w:sz w:val="28"/>
          <w:szCs w:val="28"/>
        </w:rPr>
        <w:t>В 202</w:t>
      </w:r>
      <w:r w:rsidR="00EB4BC9">
        <w:rPr>
          <w:rFonts w:ascii="Times New Roman" w:hAnsi="Times New Roman"/>
          <w:sz w:val="28"/>
          <w:szCs w:val="28"/>
        </w:rPr>
        <w:t>4</w:t>
      </w:r>
      <w:r w:rsidRPr="004153CE">
        <w:rPr>
          <w:rFonts w:ascii="Times New Roman" w:hAnsi="Times New Roman"/>
          <w:sz w:val="28"/>
          <w:szCs w:val="28"/>
        </w:rPr>
        <w:t xml:space="preserve"> году в рамках осуществления </w:t>
      </w:r>
      <w:r w:rsidR="00371AB2" w:rsidRPr="004153CE">
        <w:rPr>
          <w:rFonts w:ascii="Times New Roman" w:hAnsi="Times New Roman"/>
          <w:sz w:val="28"/>
          <w:szCs w:val="28"/>
        </w:rPr>
        <w:t>муниципального</w:t>
      </w:r>
      <w:r w:rsidR="00B001B6" w:rsidRPr="004153CE">
        <w:rPr>
          <w:rFonts w:ascii="Times New Roman" w:hAnsi="Times New Roman"/>
          <w:sz w:val="28"/>
          <w:szCs w:val="28"/>
        </w:rPr>
        <w:t xml:space="preserve"> контроля </w:t>
      </w:r>
      <w:r w:rsidR="00DD2668" w:rsidRPr="004153CE">
        <w:rPr>
          <w:rFonts w:ascii="Times New Roman" w:hAnsi="Times New Roman"/>
          <w:sz w:val="28"/>
          <w:szCs w:val="28"/>
        </w:rPr>
        <w:t>а</w:t>
      </w:r>
      <w:r w:rsidR="00B001B6" w:rsidRPr="004153CE">
        <w:rPr>
          <w:rFonts w:ascii="Times New Roman" w:hAnsi="Times New Roman"/>
          <w:sz w:val="28"/>
          <w:szCs w:val="28"/>
        </w:rPr>
        <w:t xml:space="preserve">дминистрацией </w:t>
      </w:r>
      <w:r w:rsidR="00DD2668" w:rsidRPr="004153CE">
        <w:rPr>
          <w:rFonts w:ascii="Times New Roman" w:hAnsi="Times New Roman"/>
          <w:spacing w:val="-4"/>
          <w:sz w:val="28"/>
          <w:szCs w:val="28"/>
        </w:rPr>
        <w:t>Г</w:t>
      </w:r>
      <w:r w:rsidR="00B001B6" w:rsidRPr="004153CE">
        <w:rPr>
          <w:rFonts w:ascii="Times New Roman" w:hAnsi="Times New Roman"/>
          <w:spacing w:val="-4"/>
          <w:sz w:val="28"/>
          <w:szCs w:val="28"/>
        </w:rPr>
        <w:t>ородского округа Серпухов Московской области</w:t>
      </w:r>
      <w:r w:rsidR="00B001B6" w:rsidRPr="004153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53CE">
        <w:rPr>
          <w:rFonts w:ascii="Times New Roman" w:hAnsi="Times New Roman"/>
          <w:sz w:val="28"/>
          <w:szCs w:val="28"/>
        </w:rPr>
        <w:t>проведены следующие профилактические мероприятия:</w:t>
      </w:r>
    </w:p>
    <w:p w:rsidR="00817714" w:rsidRPr="004153CE" w:rsidRDefault="00817714" w:rsidP="001C73D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3CE">
        <w:rPr>
          <w:rFonts w:ascii="Times New Roman" w:hAnsi="Times New Roman"/>
          <w:sz w:val="28"/>
          <w:szCs w:val="28"/>
        </w:rPr>
        <w:t xml:space="preserve">1. Осуществлялось информирование контролируемых лиц по вопросам соблюдения обязательных требований, в том числе </w:t>
      </w:r>
      <w:r w:rsidR="004153CE" w:rsidRPr="00F7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посредством размещения соответствующих сведений на официальном сайте контрольного </w:t>
      </w:r>
      <w:r w:rsidR="00415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органа                          </w:t>
      </w:r>
      <w:r w:rsidR="004153CE" w:rsidRPr="00ED09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информационно-телекоммуникационной</w:t>
      </w:r>
      <w:r w:rsidR="00415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153CE" w:rsidRPr="00F7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сети </w:t>
      </w:r>
      <w:r w:rsidR="00415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4153CE" w:rsidRPr="00F7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Интернет</w:t>
      </w:r>
      <w:r w:rsidR="00415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4153CE" w:rsidRPr="00F7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средствах массовой информации</w:t>
      </w:r>
      <w:r w:rsidR="00415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8844DC" w:rsidRPr="004153CE" w:rsidRDefault="00B001B6" w:rsidP="001C73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3CE">
        <w:rPr>
          <w:rFonts w:ascii="Times New Roman" w:hAnsi="Times New Roman"/>
          <w:sz w:val="28"/>
          <w:szCs w:val="28"/>
        </w:rPr>
        <w:t xml:space="preserve">2. На официальном сайте </w:t>
      </w:r>
      <w:r w:rsidR="004153CE">
        <w:rPr>
          <w:rFonts w:ascii="Times New Roman" w:hAnsi="Times New Roman"/>
          <w:sz w:val="28"/>
          <w:szCs w:val="28"/>
        </w:rPr>
        <w:t>а</w:t>
      </w:r>
      <w:r w:rsidRPr="004153CE">
        <w:rPr>
          <w:rFonts w:ascii="Times New Roman" w:hAnsi="Times New Roman"/>
          <w:sz w:val="28"/>
          <w:szCs w:val="28"/>
        </w:rPr>
        <w:t xml:space="preserve">дминистрации </w:t>
      </w:r>
      <w:r w:rsidR="004153CE">
        <w:rPr>
          <w:rFonts w:ascii="Times New Roman" w:hAnsi="Times New Roman"/>
          <w:spacing w:val="-4"/>
          <w:sz w:val="28"/>
          <w:szCs w:val="28"/>
        </w:rPr>
        <w:t>Г</w:t>
      </w:r>
      <w:r w:rsidRPr="004153CE">
        <w:rPr>
          <w:rFonts w:ascii="Times New Roman" w:hAnsi="Times New Roman"/>
          <w:spacing w:val="-4"/>
          <w:sz w:val="28"/>
          <w:szCs w:val="28"/>
        </w:rPr>
        <w:t>ородского округа Серпухов Московской области</w:t>
      </w:r>
      <w:r w:rsidRPr="004153CE">
        <w:rPr>
          <w:rFonts w:ascii="Times New Roman" w:hAnsi="Times New Roman"/>
          <w:sz w:val="28"/>
          <w:szCs w:val="28"/>
        </w:rPr>
        <w:t xml:space="preserve"> </w:t>
      </w:r>
      <w:r w:rsidR="00817714" w:rsidRPr="004153CE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Интернет размещены нормативные правовые и распорядительные акты, регулирующие деятельность контролируемых лиц </w:t>
      </w:r>
      <w:r w:rsidR="00214821">
        <w:rPr>
          <w:rFonts w:ascii="Times New Roman" w:hAnsi="Times New Roman"/>
          <w:sz w:val="28"/>
          <w:szCs w:val="28"/>
        </w:rPr>
        <w:t>в сфере благоустройства</w:t>
      </w:r>
      <w:r w:rsidRPr="004153CE">
        <w:rPr>
          <w:rFonts w:ascii="Times New Roman" w:hAnsi="Times New Roman"/>
          <w:sz w:val="28"/>
          <w:szCs w:val="28"/>
        </w:rPr>
        <w:t xml:space="preserve"> на территории </w:t>
      </w:r>
      <w:r w:rsidR="004153CE">
        <w:rPr>
          <w:rFonts w:ascii="Times New Roman" w:hAnsi="Times New Roman"/>
          <w:sz w:val="28"/>
          <w:szCs w:val="28"/>
        </w:rPr>
        <w:t>Г</w:t>
      </w:r>
      <w:r w:rsidRPr="004153CE">
        <w:rPr>
          <w:rFonts w:ascii="Times New Roman" w:hAnsi="Times New Roman"/>
          <w:sz w:val="28"/>
          <w:szCs w:val="28"/>
        </w:rPr>
        <w:t xml:space="preserve">ородского округа Серпухов </w:t>
      </w:r>
      <w:r w:rsidR="00817714" w:rsidRPr="004153CE">
        <w:rPr>
          <w:rFonts w:ascii="Times New Roman" w:hAnsi="Times New Roman"/>
          <w:sz w:val="28"/>
          <w:szCs w:val="28"/>
        </w:rPr>
        <w:t>Московской области, а также перечень соответствующих нормативных правовых актов, соблюдение кот</w:t>
      </w:r>
      <w:r w:rsidRPr="004153CE">
        <w:rPr>
          <w:rFonts w:ascii="Times New Roman" w:hAnsi="Times New Roman"/>
          <w:sz w:val="28"/>
          <w:szCs w:val="28"/>
        </w:rPr>
        <w:t xml:space="preserve">орых проверяется при проведении </w:t>
      </w:r>
      <w:r w:rsidR="004153CE">
        <w:rPr>
          <w:rFonts w:ascii="Times New Roman" w:hAnsi="Times New Roman"/>
          <w:sz w:val="28"/>
          <w:szCs w:val="28"/>
        </w:rPr>
        <w:t>а</w:t>
      </w:r>
      <w:r w:rsidRPr="004153CE">
        <w:rPr>
          <w:rFonts w:ascii="Times New Roman" w:hAnsi="Times New Roman"/>
          <w:sz w:val="28"/>
          <w:szCs w:val="28"/>
        </w:rPr>
        <w:t xml:space="preserve">дминистрацией </w:t>
      </w:r>
      <w:r w:rsidR="004153CE">
        <w:rPr>
          <w:rFonts w:ascii="Times New Roman" w:hAnsi="Times New Roman"/>
          <w:spacing w:val="-4"/>
          <w:sz w:val="28"/>
          <w:szCs w:val="28"/>
        </w:rPr>
        <w:t>Г</w:t>
      </w:r>
      <w:r w:rsidRPr="004153CE">
        <w:rPr>
          <w:rFonts w:ascii="Times New Roman" w:hAnsi="Times New Roman"/>
          <w:spacing w:val="-4"/>
          <w:sz w:val="28"/>
          <w:szCs w:val="28"/>
        </w:rPr>
        <w:t>ородского округа Серпухов Московской области</w:t>
      </w:r>
      <w:r w:rsidRPr="004153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7714" w:rsidRPr="004153CE">
        <w:rPr>
          <w:rFonts w:ascii="Times New Roman" w:hAnsi="Times New Roman"/>
          <w:sz w:val="28"/>
          <w:szCs w:val="28"/>
        </w:rPr>
        <w:t xml:space="preserve">мероприятий по </w:t>
      </w:r>
      <w:r w:rsidR="00E666E3" w:rsidRPr="004153CE">
        <w:rPr>
          <w:rFonts w:ascii="Times New Roman" w:hAnsi="Times New Roman"/>
          <w:sz w:val="28"/>
          <w:szCs w:val="28"/>
        </w:rPr>
        <w:t>контролю</w:t>
      </w:r>
      <w:r w:rsidR="00470CA4">
        <w:rPr>
          <w:rFonts w:ascii="Times New Roman" w:hAnsi="Times New Roman"/>
          <w:sz w:val="28"/>
          <w:szCs w:val="28"/>
        </w:rPr>
        <w:t>.</w:t>
      </w:r>
    </w:p>
    <w:p w:rsidR="00E666E3" w:rsidRPr="004153CE" w:rsidRDefault="00E666E3" w:rsidP="001C73D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3CE">
        <w:rPr>
          <w:rFonts w:ascii="Times New Roman" w:hAnsi="Times New Roman"/>
          <w:sz w:val="28"/>
          <w:szCs w:val="28"/>
        </w:rPr>
        <w:t>3</w:t>
      </w:r>
      <w:r w:rsidR="00817714" w:rsidRPr="004153CE">
        <w:rPr>
          <w:rFonts w:ascii="Times New Roman" w:hAnsi="Times New Roman"/>
          <w:sz w:val="28"/>
          <w:szCs w:val="28"/>
        </w:rPr>
        <w:t xml:space="preserve">. Организация каналов «обратной связи» с контролируемыми лицами </w:t>
      </w:r>
      <w:r w:rsidR="00817714" w:rsidRPr="004153CE">
        <w:rPr>
          <w:rFonts w:ascii="Times New Roman" w:hAnsi="Times New Roman"/>
          <w:sz w:val="28"/>
          <w:szCs w:val="28"/>
        </w:rPr>
        <w:br/>
        <w:t xml:space="preserve">в части размещения контактной </w:t>
      </w:r>
      <w:r w:rsidR="00B001B6" w:rsidRPr="004153CE">
        <w:rPr>
          <w:rFonts w:ascii="Times New Roman" w:hAnsi="Times New Roman"/>
          <w:sz w:val="28"/>
          <w:szCs w:val="28"/>
        </w:rPr>
        <w:t xml:space="preserve">информации на официальном сайте </w:t>
      </w:r>
      <w:r w:rsidR="004153CE">
        <w:rPr>
          <w:rFonts w:ascii="Times New Roman" w:hAnsi="Times New Roman"/>
          <w:sz w:val="28"/>
          <w:szCs w:val="28"/>
        </w:rPr>
        <w:t>а</w:t>
      </w:r>
      <w:r w:rsidR="00B001B6" w:rsidRPr="004153CE">
        <w:rPr>
          <w:rFonts w:ascii="Times New Roman" w:hAnsi="Times New Roman"/>
          <w:sz w:val="28"/>
          <w:szCs w:val="28"/>
        </w:rPr>
        <w:t xml:space="preserve">дминистрации </w:t>
      </w:r>
      <w:r w:rsidR="004153CE">
        <w:rPr>
          <w:rFonts w:ascii="Times New Roman" w:hAnsi="Times New Roman"/>
          <w:spacing w:val="-4"/>
          <w:sz w:val="28"/>
          <w:szCs w:val="28"/>
        </w:rPr>
        <w:t>Г</w:t>
      </w:r>
      <w:r w:rsidR="00B001B6" w:rsidRPr="004153CE">
        <w:rPr>
          <w:rFonts w:ascii="Times New Roman" w:hAnsi="Times New Roman"/>
          <w:spacing w:val="-4"/>
          <w:sz w:val="28"/>
          <w:szCs w:val="28"/>
        </w:rPr>
        <w:t>ородского округа Серпухов Московской области</w:t>
      </w:r>
      <w:r w:rsidR="00B001B6" w:rsidRPr="004153CE">
        <w:rPr>
          <w:rFonts w:ascii="Times New Roman" w:hAnsi="Times New Roman"/>
          <w:sz w:val="28"/>
          <w:szCs w:val="28"/>
        </w:rPr>
        <w:t xml:space="preserve"> </w:t>
      </w:r>
      <w:r w:rsidR="001C73D8" w:rsidRPr="004153CE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817714" w:rsidRPr="004153CE">
        <w:rPr>
          <w:rFonts w:ascii="Times New Roman" w:hAnsi="Times New Roman"/>
          <w:sz w:val="28"/>
          <w:szCs w:val="28"/>
        </w:rPr>
        <w:t>в информационно-телекоммуникационной сет</w:t>
      </w:r>
      <w:r w:rsidRPr="004153CE">
        <w:rPr>
          <w:rFonts w:ascii="Times New Roman" w:hAnsi="Times New Roman"/>
          <w:sz w:val="28"/>
          <w:szCs w:val="28"/>
        </w:rPr>
        <w:t>и Интернет</w:t>
      </w:r>
      <w:r w:rsidR="00817714" w:rsidRPr="004153CE">
        <w:rPr>
          <w:rFonts w:ascii="Times New Roman" w:hAnsi="Times New Roman"/>
          <w:sz w:val="28"/>
          <w:szCs w:val="28"/>
        </w:rPr>
        <w:t>.</w:t>
      </w:r>
    </w:p>
    <w:p w:rsidR="00817714" w:rsidRPr="004153CE" w:rsidRDefault="00E666E3" w:rsidP="001C73D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3CE">
        <w:rPr>
          <w:rFonts w:ascii="Times New Roman" w:hAnsi="Times New Roman"/>
          <w:sz w:val="28"/>
          <w:szCs w:val="28"/>
        </w:rPr>
        <w:t>4</w:t>
      </w:r>
      <w:r w:rsidR="00817714" w:rsidRPr="004153CE">
        <w:rPr>
          <w:rFonts w:ascii="Times New Roman" w:hAnsi="Times New Roman"/>
          <w:sz w:val="28"/>
          <w:szCs w:val="28"/>
        </w:rPr>
        <w:t xml:space="preserve">. На официальном сайте </w:t>
      </w:r>
      <w:r w:rsidR="004153CE">
        <w:rPr>
          <w:rFonts w:ascii="Times New Roman" w:hAnsi="Times New Roman"/>
          <w:sz w:val="28"/>
          <w:szCs w:val="28"/>
        </w:rPr>
        <w:t>а</w:t>
      </w:r>
      <w:r w:rsidR="00B001B6" w:rsidRPr="004153CE">
        <w:rPr>
          <w:rFonts w:ascii="Times New Roman" w:hAnsi="Times New Roman"/>
          <w:sz w:val="28"/>
          <w:szCs w:val="28"/>
        </w:rPr>
        <w:t xml:space="preserve">дминистрации </w:t>
      </w:r>
      <w:r w:rsidR="004153CE">
        <w:rPr>
          <w:rFonts w:ascii="Times New Roman" w:hAnsi="Times New Roman"/>
          <w:spacing w:val="-4"/>
          <w:sz w:val="28"/>
          <w:szCs w:val="28"/>
        </w:rPr>
        <w:t>Г</w:t>
      </w:r>
      <w:r w:rsidR="00B001B6" w:rsidRPr="004153CE">
        <w:rPr>
          <w:rFonts w:ascii="Times New Roman" w:hAnsi="Times New Roman"/>
          <w:spacing w:val="-4"/>
          <w:sz w:val="28"/>
          <w:szCs w:val="28"/>
        </w:rPr>
        <w:t>ородского округа Серпухов Московской области</w:t>
      </w:r>
      <w:r w:rsidRPr="004153CE">
        <w:rPr>
          <w:rFonts w:ascii="Times New Roman" w:hAnsi="Times New Roman"/>
          <w:i/>
          <w:sz w:val="28"/>
          <w:szCs w:val="28"/>
        </w:rPr>
        <w:t xml:space="preserve"> </w:t>
      </w:r>
      <w:r w:rsidR="00817714" w:rsidRPr="004153CE">
        <w:rPr>
          <w:rFonts w:ascii="Times New Roman" w:hAnsi="Times New Roman"/>
          <w:sz w:val="28"/>
          <w:szCs w:val="28"/>
        </w:rPr>
        <w:t>в информационно-телекоммуникационной сети Интернет размещена информация о профилактических мероприятиях.</w:t>
      </w:r>
      <w:r w:rsidR="00B001B6" w:rsidRPr="004153CE">
        <w:rPr>
          <w:rFonts w:ascii="Times New Roman" w:hAnsi="Times New Roman"/>
          <w:sz w:val="28"/>
          <w:szCs w:val="28"/>
        </w:rPr>
        <w:t xml:space="preserve"> </w:t>
      </w:r>
    </w:p>
    <w:p w:rsidR="00B76751" w:rsidRPr="004153CE" w:rsidRDefault="00B76751" w:rsidP="001C73D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3CE">
        <w:rPr>
          <w:rFonts w:ascii="Times New Roman" w:hAnsi="Times New Roman"/>
          <w:sz w:val="28"/>
          <w:szCs w:val="28"/>
        </w:rPr>
        <w:t>5. Осуществлялось консультирование контролируемых лиц</w:t>
      </w:r>
      <w:r w:rsidR="000E2354" w:rsidRPr="004153CE">
        <w:rPr>
          <w:rFonts w:ascii="Times New Roman" w:hAnsi="Times New Roman"/>
          <w:sz w:val="28"/>
          <w:szCs w:val="28"/>
        </w:rPr>
        <w:t xml:space="preserve"> по следующим вопросам</w:t>
      </w:r>
      <w:r w:rsidRPr="004153CE">
        <w:rPr>
          <w:rFonts w:ascii="Times New Roman" w:hAnsi="Times New Roman"/>
          <w:sz w:val="28"/>
          <w:szCs w:val="28"/>
        </w:rPr>
        <w:t>:</w:t>
      </w:r>
    </w:p>
    <w:p w:rsidR="00C85165" w:rsidRDefault="000E2354" w:rsidP="00B866BF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3CE">
        <w:rPr>
          <w:rFonts w:ascii="Times New Roman" w:hAnsi="Times New Roman"/>
          <w:sz w:val="28"/>
          <w:szCs w:val="28"/>
        </w:rPr>
        <w:t xml:space="preserve">- </w:t>
      </w:r>
      <w:r w:rsidR="004C7B56">
        <w:rPr>
          <w:rFonts w:ascii="Times New Roman" w:hAnsi="Times New Roman"/>
          <w:sz w:val="28"/>
          <w:szCs w:val="28"/>
        </w:rPr>
        <w:t>об обязательных требованиях, предъявляемых к деятельности контролируемых лиц;</w:t>
      </w:r>
    </w:p>
    <w:p w:rsidR="004C7B56" w:rsidRDefault="004C7B56" w:rsidP="00B866BF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 осуществлении муниципального</w:t>
      </w:r>
      <w:r w:rsidRPr="004C7B56">
        <w:rPr>
          <w:rFonts w:ascii="Times New Roman" w:hAnsi="Times New Roman"/>
          <w:sz w:val="28"/>
          <w:szCs w:val="28"/>
        </w:rPr>
        <w:t xml:space="preserve"> контроля</w:t>
      </w:r>
      <w:r>
        <w:rPr>
          <w:rFonts w:ascii="Times New Roman" w:hAnsi="Times New Roman"/>
          <w:sz w:val="28"/>
          <w:szCs w:val="28"/>
        </w:rPr>
        <w:t xml:space="preserve"> в сфере благоустройства;</w:t>
      </w:r>
    </w:p>
    <w:p w:rsidR="004C7B56" w:rsidRPr="00B76751" w:rsidRDefault="004C7B56" w:rsidP="00B866BF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</w:t>
      </w:r>
      <w:r w:rsidRPr="004C7B56">
        <w:rPr>
          <w:rFonts w:ascii="Times New Roman" w:hAnsi="Times New Roman"/>
          <w:sz w:val="28"/>
          <w:szCs w:val="28"/>
        </w:rPr>
        <w:t>б административно</w:t>
      </w:r>
      <w:r>
        <w:rPr>
          <w:rFonts w:ascii="Times New Roman" w:hAnsi="Times New Roman"/>
          <w:sz w:val="28"/>
          <w:szCs w:val="28"/>
        </w:rPr>
        <w:t>й</w:t>
      </w:r>
      <w:r w:rsidRPr="004C7B56">
        <w:rPr>
          <w:rFonts w:ascii="Times New Roman" w:hAnsi="Times New Roman"/>
          <w:sz w:val="28"/>
          <w:szCs w:val="28"/>
        </w:rPr>
        <w:t xml:space="preserve"> ответственности за нарушение обязательных требований</w:t>
      </w:r>
      <w:r>
        <w:rPr>
          <w:rFonts w:ascii="Times New Roman" w:hAnsi="Times New Roman"/>
          <w:sz w:val="28"/>
          <w:szCs w:val="28"/>
        </w:rPr>
        <w:t>.</w:t>
      </w:r>
    </w:p>
    <w:sectPr w:rsidR="004C7B56" w:rsidRPr="00B76751" w:rsidSect="0050433B">
      <w:headerReference w:type="default" r:id="rId8"/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19B" w:rsidRDefault="00DD319B">
      <w:pPr>
        <w:spacing w:after="0" w:line="240" w:lineRule="auto"/>
      </w:pPr>
      <w:r>
        <w:separator/>
      </w:r>
    </w:p>
  </w:endnote>
  <w:endnote w:type="continuationSeparator" w:id="0">
    <w:p w:rsidR="00DD319B" w:rsidRDefault="00DD3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19B" w:rsidRDefault="00DD319B">
      <w:pPr>
        <w:spacing w:after="0" w:line="240" w:lineRule="auto"/>
      </w:pPr>
      <w:r>
        <w:separator/>
      </w:r>
    </w:p>
  </w:footnote>
  <w:footnote w:type="continuationSeparator" w:id="0">
    <w:p w:rsidR="00DD319B" w:rsidRDefault="00DD3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051" w:rsidRPr="00802051" w:rsidRDefault="00E44785" w:rsidP="00802051">
    <w:pPr>
      <w:pStyle w:val="a3"/>
      <w:jc w:val="center"/>
      <w:rPr>
        <w:rFonts w:ascii="Times New Roman" w:hAnsi="Times New Roman"/>
        <w:sz w:val="28"/>
        <w:szCs w:val="28"/>
      </w:rPr>
    </w:pPr>
    <w:r w:rsidRPr="00802051">
      <w:rPr>
        <w:rFonts w:ascii="Times New Roman" w:hAnsi="Times New Roman"/>
        <w:sz w:val="28"/>
        <w:szCs w:val="28"/>
      </w:rPr>
      <w:fldChar w:fldCharType="begin"/>
    </w:r>
    <w:r w:rsidRPr="00802051">
      <w:rPr>
        <w:rFonts w:ascii="Times New Roman" w:hAnsi="Times New Roman"/>
        <w:sz w:val="28"/>
        <w:szCs w:val="28"/>
      </w:rPr>
      <w:instrText>PAGE   \* MERGEFORMAT</w:instrText>
    </w:r>
    <w:r w:rsidRPr="00802051">
      <w:rPr>
        <w:rFonts w:ascii="Times New Roman" w:hAnsi="Times New Roman"/>
        <w:sz w:val="28"/>
        <w:szCs w:val="28"/>
      </w:rPr>
      <w:fldChar w:fldCharType="separate"/>
    </w:r>
    <w:r w:rsidR="00D353BE">
      <w:rPr>
        <w:rFonts w:ascii="Times New Roman" w:hAnsi="Times New Roman"/>
        <w:noProof/>
        <w:sz w:val="28"/>
        <w:szCs w:val="28"/>
      </w:rPr>
      <w:t>2</w:t>
    </w:r>
    <w:r w:rsidRPr="00802051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B4091"/>
    <w:multiLevelType w:val="hybridMultilevel"/>
    <w:tmpl w:val="1416FC0C"/>
    <w:lvl w:ilvl="0" w:tplc="E5D0FC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C225C38"/>
    <w:multiLevelType w:val="hybridMultilevel"/>
    <w:tmpl w:val="3FF86636"/>
    <w:lvl w:ilvl="0" w:tplc="F9E0AF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7BA0981"/>
    <w:multiLevelType w:val="multilevel"/>
    <w:tmpl w:val="62E2EFB0"/>
    <w:lvl w:ilvl="0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3" w15:restartNumberingAfterBreak="0">
    <w:nsid w:val="6A36706A"/>
    <w:multiLevelType w:val="hybridMultilevel"/>
    <w:tmpl w:val="A3ACA7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714"/>
    <w:rsid w:val="00003BE2"/>
    <w:rsid w:val="00005C9E"/>
    <w:rsid w:val="00005F3D"/>
    <w:rsid w:val="00020C4F"/>
    <w:rsid w:val="00031554"/>
    <w:rsid w:val="000B17B6"/>
    <w:rsid w:val="000E2354"/>
    <w:rsid w:val="001027F9"/>
    <w:rsid w:val="0012651E"/>
    <w:rsid w:val="001B78F0"/>
    <w:rsid w:val="001C73D8"/>
    <w:rsid w:val="001E47A8"/>
    <w:rsid w:val="001F4394"/>
    <w:rsid w:val="002079FF"/>
    <w:rsid w:val="00214821"/>
    <w:rsid w:val="00217C13"/>
    <w:rsid w:val="002B115B"/>
    <w:rsid w:val="00315AB1"/>
    <w:rsid w:val="00343533"/>
    <w:rsid w:val="00371AB2"/>
    <w:rsid w:val="00373287"/>
    <w:rsid w:val="003A4E4A"/>
    <w:rsid w:val="003B0EF8"/>
    <w:rsid w:val="003B5B88"/>
    <w:rsid w:val="003C5D83"/>
    <w:rsid w:val="00414184"/>
    <w:rsid w:val="004153CE"/>
    <w:rsid w:val="004332D2"/>
    <w:rsid w:val="00435DE3"/>
    <w:rsid w:val="00470CA4"/>
    <w:rsid w:val="0047773D"/>
    <w:rsid w:val="004C607D"/>
    <w:rsid w:val="004C7B56"/>
    <w:rsid w:val="004D4ECA"/>
    <w:rsid w:val="004E51DF"/>
    <w:rsid w:val="004F1E5F"/>
    <w:rsid w:val="0050433B"/>
    <w:rsid w:val="00513935"/>
    <w:rsid w:val="005319FD"/>
    <w:rsid w:val="005734AB"/>
    <w:rsid w:val="005949BC"/>
    <w:rsid w:val="005B5447"/>
    <w:rsid w:val="005E2C2B"/>
    <w:rsid w:val="00615FE9"/>
    <w:rsid w:val="00627263"/>
    <w:rsid w:val="00645498"/>
    <w:rsid w:val="00667B9D"/>
    <w:rsid w:val="00686AFC"/>
    <w:rsid w:val="00691244"/>
    <w:rsid w:val="006961EA"/>
    <w:rsid w:val="006B26FE"/>
    <w:rsid w:val="006B47D0"/>
    <w:rsid w:val="006F3E65"/>
    <w:rsid w:val="00707F74"/>
    <w:rsid w:val="007A444E"/>
    <w:rsid w:val="007A51B6"/>
    <w:rsid w:val="00801C57"/>
    <w:rsid w:val="00817714"/>
    <w:rsid w:val="008238D2"/>
    <w:rsid w:val="008844DC"/>
    <w:rsid w:val="00884C47"/>
    <w:rsid w:val="00933F03"/>
    <w:rsid w:val="00984643"/>
    <w:rsid w:val="009B3A62"/>
    <w:rsid w:val="009F51B3"/>
    <w:rsid w:val="009F6AA3"/>
    <w:rsid w:val="00A6152F"/>
    <w:rsid w:val="00A8795A"/>
    <w:rsid w:val="00AD0030"/>
    <w:rsid w:val="00AF5EC4"/>
    <w:rsid w:val="00B001B6"/>
    <w:rsid w:val="00B02956"/>
    <w:rsid w:val="00B04549"/>
    <w:rsid w:val="00B76751"/>
    <w:rsid w:val="00B821BA"/>
    <w:rsid w:val="00B83107"/>
    <w:rsid w:val="00B866BF"/>
    <w:rsid w:val="00BA60DB"/>
    <w:rsid w:val="00C11876"/>
    <w:rsid w:val="00C166F1"/>
    <w:rsid w:val="00C2275B"/>
    <w:rsid w:val="00C35286"/>
    <w:rsid w:val="00C4742C"/>
    <w:rsid w:val="00C85165"/>
    <w:rsid w:val="00CA38A2"/>
    <w:rsid w:val="00CC20E1"/>
    <w:rsid w:val="00CD515D"/>
    <w:rsid w:val="00CF0754"/>
    <w:rsid w:val="00D27631"/>
    <w:rsid w:val="00D31CF8"/>
    <w:rsid w:val="00D353BE"/>
    <w:rsid w:val="00D9014D"/>
    <w:rsid w:val="00D905B0"/>
    <w:rsid w:val="00DC5237"/>
    <w:rsid w:val="00DD2668"/>
    <w:rsid w:val="00DD319B"/>
    <w:rsid w:val="00E27162"/>
    <w:rsid w:val="00E349D6"/>
    <w:rsid w:val="00E44785"/>
    <w:rsid w:val="00E448F5"/>
    <w:rsid w:val="00E4524A"/>
    <w:rsid w:val="00E47F9B"/>
    <w:rsid w:val="00E666E3"/>
    <w:rsid w:val="00EB4BC9"/>
    <w:rsid w:val="00EF6923"/>
    <w:rsid w:val="00F16C59"/>
    <w:rsid w:val="00F36B10"/>
    <w:rsid w:val="00F73E70"/>
    <w:rsid w:val="00FB352A"/>
    <w:rsid w:val="00FB490E"/>
    <w:rsid w:val="00FC4522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8017B"/>
  <w15:docId w15:val="{F092A182-316E-4DFF-9B1A-A8F349E1E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71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7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7714"/>
    <w:rPr>
      <w:rFonts w:ascii="Calibri" w:eastAsia="Calibri" w:hAnsi="Calibri" w:cs="Times New Roman"/>
    </w:rPr>
  </w:style>
  <w:style w:type="character" w:styleId="a5">
    <w:name w:val="Strong"/>
    <w:uiPriority w:val="22"/>
    <w:qFormat/>
    <w:rsid w:val="00817714"/>
    <w:rPr>
      <w:b/>
      <w:bCs/>
    </w:rPr>
  </w:style>
  <w:style w:type="paragraph" w:styleId="a6">
    <w:name w:val="List Paragraph"/>
    <w:basedOn w:val="a"/>
    <w:uiPriority w:val="34"/>
    <w:qFormat/>
    <w:rsid w:val="00817714"/>
    <w:pPr>
      <w:ind w:left="720"/>
      <w:contextualSpacing/>
    </w:pPr>
  </w:style>
  <w:style w:type="paragraph" w:customStyle="1" w:styleId="ConsPlusNonformat">
    <w:name w:val="ConsPlusNonformat"/>
    <w:rsid w:val="008177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CF0754"/>
    <w:rPr>
      <w:color w:val="0000FF" w:themeColor="hyperlink"/>
      <w:u w:val="single"/>
    </w:rPr>
  </w:style>
  <w:style w:type="paragraph" w:customStyle="1" w:styleId="ConsPlusNormal">
    <w:name w:val="ConsPlusNormal"/>
    <w:qFormat/>
    <w:rsid w:val="004141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373287"/>
    <w:pPr>
      <w:spacing w:after="0" w:line="240" w:lineRule="auto"/>
      <w:jc w:val="center"/>
    </w:pPr>
    <w:rPr>
      <w:rFonts w:ascii="Times New Roman" w:hAnsi="Times New Roman" w:cs="Calibri"/>
      <w:sz w:val="20"/>
    </w:rPr>
  </w:style>
  <w:style w:type="paragraph" w:customStyle="1" w:styleId="ConsPlusTitle">
    <w:name w:val="ConsPlusTitle"/>
    <w:uiPriority w:val="99"/>
    <w:rsid w:val="003732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Standard">
    <w:name w:val="Standard"/>
    <w:rsid w:val="0037328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2">
    <w:name w:val="Body Text 2"/>
    <w:basedOn w:val="a"/>
    <w:link w:val="20"/>
    <w:uiPriority w:val="99"/>
    <w:rsid w:val="0037328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37328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1B7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B78F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6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E46A7-A966-46DC-ACC5-2CBF1065A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6</Pages>
  <Words>1735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Шмелев Сергей Николаевич</dc:creator>
  <cp:lastModifiedBy>Виктория В. Столярова</cp:lastModifiedBy>
  <cp:revision>21</cp:revision>
  <cp:lastPrinted>2025-05-14T13:02:00Z</cp:lastPrinted>
  <dcterms:created xsi:type="dcterms:W3CDTF">2023-05-18T14:17:00Z</dcterms:created>
  <dcterms:modified xsi:type="dcterms:W3CDTF">2025-05-26T13:35:00Z</dcterms:modified>
</cp:coreProperties>
</file>